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76E7" w14:textId="77777777" w:rsidR="00E85686" w:rsidRDefault="00E85686" w:rsidP="00E85686">
      <w:pPr>
        <w:spacing w:line="300" w:lineRule="atLeast"/>
        <w:jc w:val="right"/>
        <w:textAlignment w:val="baseline"/>
      </w:pPr>
    </w:p>
    <w:p w14:paraId="7E6B4C76" w14:textId="77777777" w:rsidR="00E85686" w:rsidRDefault="00E85686" w:rsidP="00E85686">
      <w:pPr>
        <w:spacing w:line="300" w:lineRule="atLeast"/>
        <w:jc w:val="right"/>
        <w:textAlignment w:val="baseline"/>
      </w:pPr>
    </w:p>
    <w:p w14:paraId="7561552F" w14:textId="77777777" w:rsidR="00E85686" w:rsidRDefault="00E85686" w:rsidP="00E85686">
      <w:pPr>
        <w:spacing w:line="300" w:lineRule="atLeast"/>
        <w:jc w:val="right"/>
        <w:textAlignment w:val="baseline"/>
      </w:pPr>
    </w:p>
    <w:p w14:paraId="320DD1E7" w14:textId="300B1EF6" w:rsidR="00E85686" w:rsidRDefault="00E85686" w:rsidP="00E85686">
      <w:pPr>
        <w:spacing w:line="300" w:lineRule="atLeast"/>
        <w:jc w:val="right"/>
        <w:textAlignment w:val="baseline"/>
      </w:pPr>
      <w:r>
        <w:rPr>
          <w:noProof/>
          <w:lang w:val="en-US" w:eastAsia="en-US"/>
        </w:rPr>
        <w:drawing>
          <wp:anchor distT="0" distB="0" distL="114300" distR="114300" simplePos="0" relativeHeight="251659264" behindDoc="1" locked="0" layoutInCell="1" allowOverlap="1" wp14:anchorId="7BD2115F" wp14:editId="5E0990F6">
            <wp:simplePos x="0" y="0"/>
            <wp:positionH relativeFrom="column">
              <wp:posOffset>-554990</wp:posOffset>
            </wp:positionH>
            <wp:positionV relativeFrom="paragraph">
              <wp:posOffset>-753745</wp:posOffset>
            </wp:positionV>
            <wp:extent cx="5943600" cy="1414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14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73A5F10" w14:textId="77777777" w:rsidR="00E85686" w:rsidRDefault="00E85686" w:rsidP="00E85686">
      <w:pPr>
        <w:spacing w:line="300" w:lineRule="atLeast"/>
        <w:jc w:val="right"/>
        <w:textAlignment w:val="baseline"/>
      </w:pPr>
    </w:p>
    <w:p w14:paraId="755DC1F9" w14:textId="77777777" w:rsidR="00E85686" w:rsidRDefault="00E85686" w:rsidP="00E85686">
      <w:pPr>
        <w:spacing w:line="300" w:lineRule="atLeast"/>
        <w:jc w:val="right"/>
        <w:textAlignment w:val="baseline"/>
      </w:pPr>
    </w:p>
    <w:p w14:paraId="28E77381" w14:textId="77777777" w:rsidR="00E85686" w:rsidRDefault="00E85686" w:rsidP="00E85686">
      <w:pPr>
        <w:spacing w:line="300" w:lineRule="atLeast"/>
        <w:textAlignment w:val="baseline"/>
      </w:pPr>
    </w:p>
    <w:p w14:paraId="070D8EE9" w14:textId="06D97C6D" w:rsidR="00E85686" w:rsidRPr="005C3C1A" w:rsidRDefault="00E85686" w:rsidP="00E85686">
      <w:pPr>
        <w:pStyle w:val="Nincstrkz"/>
        <w:rPr>
          <w:lang w:val="fr-FR"/>
        </w:rPr>
      </w:pPr>
      <w:r>
        <w:rPr>
          <w:lang w:val="fr-FR"/>
        </w:rPr>
        <w:t xml:space="preserve">                                                                                                                                                               </w:t>
      </w:r>
      <w:r>
        <w:rPr>
          <w:lang w:val="fr-FR"/>
        </w:rPr>
        <w:t xml:space="preserve">   </w:t>
      </w:r>
      <w:proofErr w:type="spellStart"/>
      <w:r w:rsidRPr="00FF1648">
        <w:rPr>
          <w:rFonts w:ascii="Times New Roman" w:hAnsi="Times New Roman" w:cs="Times New Roman"/>
          <w:b/>
          <w:lang w:val="fr-FR"/>
        </w:rPr>
        <w:t>Aprobat</w:t>
      </w:r>
      <w:proofErr w:type="spellEnd"/>
      <w:r w:rsidRPr="00FF1648">
        <w:rPr>
          <w:rFonts w:ascii="Times New Roman" w:hAnsi="Times New Roman" w:cs="Times New Roman"/>
          <w:b/>
          <w:lang w:val="fr-FR"/>
        </w:rPr>
        <w:t>:</w:t>
      </w:r>
    </w:p>
    <w:p w14:paraId="2E30419C" w14:textId="77777777" w:rsidR="00E85686" w:rsidRPr="00FF1648" w:rsidRDefault="00E85686" w:rsidP="00E85686">
      <w:pPr>
        <w:pStyle w:val="Nincstrkz"/>
        <w:ind w:left="6480"/>
        <w:rPr>
          <w:rFonts w:ascii="Times New Roman" w:hAnsi="Times New Roman" w:cs="Times New Roman"/>
          <w:b/>
          <w:lang w:val="fr-FR"/>
        </w:rPr>
      </w:pPr>
      <w:r w:rsidRPr="00FF1648">
        <w:rPr>
          <w:rFonts w:ascii="Times New Roman" w:hAnsi="Times New Roman" w:cs="Times New Roman"/>
          <w:b/>
          <w:lang w:val="fr-FR"/>
        </w:rPr>
        <w:t xml:space="preserve"> </w:t>
      </w:r>
      <w:r>
        <w:rPr>
          <w:rFonts w:ascii="Times New Roman" w:hAnsi="Times New Roman" w:cs="Times New Roman"/>
          <w:b/>
          <w:lang w:val="fr-FR"/>
        </w:rPr>
        <w:t xml:space="preserve">                            </w:t>
      </w:r>
      <w:r w:rsidRPr="00FF1648">
        <w:rPr>
          <w:rFonts w:ascii="Times New Roman" w:hAnsi="Times New Roman" w:cs="Times New Roman"/>
          <w:b/>
          <w:lang w:val="fr-FR"/>
        </w:rPr>
        <w:t>Manager</w:t>
      </w:r>
    </w:p>
    <w:p w14:paraId="0C51C3A9" w14:textId="77777777" w:rsidR="00E85686" w:rsidRDefault="00E85686" w:rsidP="00E85686">
      <w:pPr>
        <w:pStyle w:val="Default"/>
        <w:jc w:val="right"/>
        <w:rPr>
          <w:rFonts w:ascii="Times New Roman" w:hAnsi="Times New Roman" w:cs="Times New Roman"/>
          <w:b/>
          <w:lang w:val="fr-FR"/>
        </w:rPr>
      </w:pPr>
      <w:proofErr w:type="spellStart"/>
      <w:r>
        <w:rPr>
          <w:rFonts w:ascii="Times New Roman" w:hAnsi="Times New Roman" w:cs="Times New Roman"/>
          <w:b/>
          <w:lang w:val="fr-FR"/>
        </w:rPr>
        <w:t>Dr.Konrad</w:t>
      </w:r>
      <w:proofErr w:type="spellEnd"/>
      <w:r>
        <w:rPr>
          <w:rFonts w:ascii="Times New Roman" w:hAnsi="Times New Roman" w:cs="Times New Roman"/>
          <w:b/>
          <w:lang w:val="fr-FR"/>
        </w:rPr>
        <w:t xml:space="preserve"> Judith</w:t>
      </w:r>
    </w:p>
    <w:p w14:paraId="37CBD089" w14:textId="77777777" w:rsidR="00E85686" w:rsidRPr="003952B1" w:rsidRDefault="00E85686" w:rsidP="00E85686">
      <w:pPr>
        <w:pStyle w:val="Default"/>
        <w:rPr>
          <w:rFonts w:ascii="Times New Roman" w:hAnsi="Times New Roman" w:cs="Times New Roman"/>
          <w:b/>
          <w:bCs/>
          <w:sz w:val="16"/>
          <w:szCs w:val="16"/>
          <w:lang w:val="fr-FR"/>
        </w:rPr>
      </w:pPr>
    </w:p>
    <w:p w14:paraId="210BDCB5" w14:textId="77777777" w:rsidR="00E85686" w:rsidRPr="003952B1" w:rsidRDefault="00E85686" w:rsidP="00E85686">
      <w:pPr>
        <w:pStyle w:val="Default"/>
        <w:jc w:val="center"/>
        <w:rPr>
          <w:rFonts w:ascii="Times New Roman" w:hAnsi="Times New Roman" w:cs="Times New Roman"/>
          <w:b/>
          <w:bCs/>
          <w:sz w:val="28"/>
          <w:szCs w:val="28"/>
          <w:lang w:val="fr-FR"/>
        </w:rPr>
      </w:pPr>
      <w:r w:rsidRPr="003952B1">
        <w:rPr>
          <w:rFonts w:ascii="Times New Roman" w:hAnsi="Times New Roman" w:cs="Times New Roman"/>
          <w:b/>
          <w:bCs/>
          <w:sz w:val="28"/>
          <w:szCs w:val="28"/>
          <w:lang w:val="fr-FR"/>
        </w:rPr>
        <w:t>FIŞA POSTULUI</w:t>
      </w:r>
    </w:p>
    <w:p w14:paraId="5F1EC36D" w14:textId="77777777" w:rsidR="00E85686" w:rsidRPr="003952B1" w:rsidRDefault="00E85686" w:rsidP="00E85686">
      <w:pPr>
        <w:pStyle w:val="Default"/>
        <w:jc w:val="center"/>
        <w:rPr>
          <w:rFonts w:ascii="Times New Roman" w:hAnsi="Times New Roman" w:cs="Times New Roman"/>
          <w:sz w:val="16"/>
          <w:szCs w:val="16"/>
          <w:lang w:val="fr-FR"/>
        </w:rPr>
      </w:pPr>
    </w:p>
    <w:p w14:paraId="3A3C04DD" w14:textId="77777777" w:rsidR="00E85686" w:rsidRPr="003952B1" w:rsidRDefault="00E85686" w:rsidP="00E85686">
      <w:pPr>
        <w:jc w:val="center"/>
        <w:rPr>
          <w:b/>
          <w:sz w:val="16"/>
          <w:szCs w:val="16"/>
          <w:lang w:val="fr-FR"/>
        </w:rPr>
      </w:pPr>
    </w:p>
    <w:p w14:paraId="2B936B14" w14:textId="77777777" w:rsidR="00E85686" w:rsidRPr="003952B1" w:rsidRDefault="00E85686" w:rsidP="00E85686">
      <w:pPr>
        <w:pStyle w:val="NoSpacing"/>
        <w:rPr>
          <w:b/>
          <w:sz w:val="16"/>
          <w:szCs w:val="16"/>
          <w:lang w:val="fr-FR"/>
        </w:rPr>
      </w:pPr>
    </w:p>
    <w:p w14:paraId="517F9B1B" w14:textId="77777777" w:rsidR="00E85686" w:rsidRPr="00AD1F04" w:rsidRDefault="00E85686" w:rsidP="00E85686">
      <w:pPr>
        <w:pStyle w:val="NoSpacing"/>
        <w:rPr>
          <w:b/>
          <w:sz w:val="28"/>
          <w:szCs w:val="28"/>
          <w:u w:val="single"/>
          <w:lang w:val="fr-FR"/>
        </w:rPr>
      </w:pPr>
      <w:r w:rsidRPr="00AD1F04">
        <w:rPr>
          <w:b/>
          <w:sz w:val="28"/>
          <w:szCs w:val="28"/>
          <w:lang w:val="fr-FR"/>
        </w:rPr>
        <w:t xml:space="preserve">I.DENUMIREA  POSTULUI:  </w:t>
      </w:r>
      <w:r w:rsidRPr="00AD1F04">
        <w:rPr>
          <w:b/>
          <w:sz w:val="28"/>
          <w:szCs w:val="28"/>
          <w:u w:val="single"/>
          <w:lang w:val="fr-FR"/>
        </w:rPr>
        <w:t>REGISTRATOR MEDICAL</w:t>
      </w:r>
    </w:p>
    <w:p w14:paraId="276E4788" w14:textId="77777777" w:rsidR="00E85686" w:rsidRPr="00AD1F04" w:rsidRDefault="00E85686" w:rsidP="00E85686">
      <w:pPr>
        <w:pStyle w:val="NoSpacing"/>
        <w:rPr>
          <w:lang w:val="ro-RO"/>
        </w:rPr>
      </w:pPr>
      <w:r w:rsidRPr="00AD1F04">
        <w:rPr>
          <w:szCs w:val="24"/>
          <w:lang w:val="ro-RO"/>
        </w:rPr>
        <w:t>Cod C.O.R</w:t>
      </w:r>
      <w:r w:rsidRPr="00AD1F04">
        <w:rPr>
          <w:lang w:val="ro-RO"/>
        </w:rPr>
        <w:t>.:…………………..</w:t>
      </w:r>
    </w:p>
    <w:p w14:paraId="4CBAF563" w14:textId="77777777" w:rsidR="00E85686" w:rsidRPr="00AD1F04" w:rsidRDefault="00E85686" w:rsidP="00E85686">
      <w:pPr>
        <w:pStyle w:val="NoSpacing"/>
        <w:rPr>
          <w:b/>
          <w:szCs w:val="24"/>
          <w:lang w:val="fr-FR"/>
        </w:rPr>
      </w:pPr>
      <w:r w:rsidRPr="00AD1F04">
        <w:rPr>
          <w:b/>
          <w:szCs w:val="24"/>
          <w:lang w:val="fr-FR"/>
        </w:rPr>
        <w:t>ANEX</w:t>
      </w:r>
      <w:r w:rsidRPr="00AD1F04">
        <w:rPr>
          <w:b/>
          <w:szCs w:val="24"/>
          <w:lang w:val="ro-RO"/>
        </w:rPr>
        <w:t>Ă LA CONTRACTUL INDIVIDUAL DE MUNCĂ NR</w:t>
      </w:r>
      <w:r w:rsidRPr="00AD1F04">
        <w:rPr>
          <w:b/>
          <w:szCs w:val="24"/>
          <w:lang w:val="fr-FR"/>
        </w:rPr>
        <w:t>______________________</w:t>
      </w:r>
    </w:p>
    <w:p w14:paraId="3B64ADA8" w14:textId="77777777" w:rsidR="00E85686" w:rsidRPr="00AD1F04" w:rsidRDefault="00E85686" w:rsidP="00E85686">
      <w:pPr>
        <w:pStyle w:val="NoSpacing"/>
        <w:rPr>
          <w:b/>
          <w:szCs w:val="24"/>
          <w:lang w:val="pt-BR"/>
        </w:rPr>
      </w:pPr>
      <w:r w:rsidRPr="00AD1F04">
        <w:rPr>
          <w:b/>
          <w:szCs w:val="24"/>
          <w:lang w:val="pt-BR"/>
        </w:rPr>
        <w:t>SECŢIA/COMPARTIMENTUL__________________________</w:t>
      </w:r>
    </w:p>
    <w:p w14:paraId="2066E5F1" w14:textId="77777777" w:rsidR="00E85686" w:rsidRPr="00AD1F04" w:rsidRDefault="00E85686" w:rsidP="00E85686">
      <w:pPr>
        <w:pStyle w:val="NoSpacing"/>
        <w:rPr>
          <w:lang w:val="pt-BR"/>
        </w:rPr>
      </w:pPr>
      <w:r w:rsidRPr="00AD1F04">
        <w:rPr>
          <w:b/>
          <w:lang w:val="pt-BR"/>
        </w:rPr>
        <w:t>NIVELUL POSTULUI</w:t>
      </w:r>
      <w:r w:rsidRPr="00AD1F04">
        <w:rPr>
          <w:lang w:val="pt-BR"/>
        </w:rPr>
        <w:t>: de executie</w:t>
      </w:r>
    </w:p>
    <w:p w14:paraId="26901536" w14:textId="77777777" w:rsidR="00E85686" w:rsidRPr="00AD1F04" w:rsidRDefault="00E85686" w:rsidP="00E85686">
      <w:pPr>
        <w:pStyle w:val="NoSpacing"/>
        <w:rPr>
          <w:sz w:val="16"/>
          <w:szCs w:val="16"/>
          <w:lang w:val="pt-BR"/>
        </w:rPr>
      </w:pPr>
    </w:p>
    <w:p w14:paraId="008A771D" w14:textId="77777777" w:rsidR="00E85686" w:rsidRPr="00E62B78" w:rsidRDefault="00E85686" w:rsidP="00E85686">
      <w:pPr>
        <w:pStyle w:val="NoSpacing"/>
        <w:rPr>
          <w:b/>
          <w:sz w:val="28"/>
          <w:szCs w:val="28"/>
          <w:lang w:val="it-IT"/>
        </w:rPr>
      </w:pPr>
      <w:r w:rsidRPr="00E62B78">
        <w:rPr>
          <w:b/>
          <w:sz w:val="28"/>
          <w:szCs w:val="28"/>
          <w:lang w:val="it-IT"/>
        </w:rPr>
        <w:t>II.DATE PERSONALE</w:t>
      </w:r>
    </w:p>
    <w:p w14:paraId="5B083361" w14:textId="77777777" w:rsidR="00E85686" w:rsidRPr="00E62B78" w:rsidRDefault="00E85686" w:rsidP="00E85686">
      <w:pPr>
        <w:pStyle w:val="NoSpacing"/>
        <w:rPr>
          <w:b/>
          <w:szCs w:val="24"/>
          <w:lang w:val="it-IT"/>
        </w:rPr>
      </w:pPr>
      <w:r w:rsidRPr="00E62B78">
        <w:rPr>
          <w:b/>
          <w:szCs w:val="24"/>
          <w:lang w:val="it-IT"/>
        </w:rPr>
        <w:t>NUME:_______________________</w:t>
      </w:r>
    </w:p>
    <w:p w14:paraId="64A7F1A5" w14:textId="77777777" w:rsidR="00E85686" w:rsidRPr="00E62B78" w:rsidRDefault="00E85686" w:rsidP="00E85686">
      <w:pPr>
        <w:pStyle w:val="NoSpacing"/>
        <w:rPr>
          <w:szCs w:val="24"/>
          <w:lang w:val="it-IT"/>
        </w:rPr>
      </w:pPr>
      <w:r w:rsidRPr="00E62B78">
        <w:rPr>
          <w:b/>
          <w:szCs w:val="24"/>
          <w:lang w:val="it-IT"/>
        </w:rPr>
        <w:t>PRENUME:</w:t>
      </w:r>
      <w:r w:rsidRPr="00E62B78">
        <w:rPr>
          <w:szCs w:val="24"/>
          <w:lang w:val="it-IT"/>
        </w:rPr>
        <w:t>_________________________</w:t>
      </w:r>
    </w:p>
    <w:p w14:paraId="19EE3158" w14:textId="77777777" w:rsidR="00E85686" w:rsidRPr="00E62B78" w:rsidRDefault="00E85686" w:rsidP="00E85686">
      <w:pPr>
        <w:pStyle w:val="NoSpacing"/>
        <w:rPr>
          <w:b/>
          <w:szCs w:val="24"/>
          <w:lang w:val="pt-BR"/>
        </w:rPr>
      </w:pPr>
      <w:r w:rsidRPr="00E62B78">
        <w:rPr>
          <w:b/>
          <w:szCs w:val="24"/>
          <w:lang w:val="pt-BR"/>
        </w:rPr>
        <w:t>CNP : ________________________</w:t>
      </w:r>
    </w:p>
    <w:p w14:paraId="61E7ADBF" w14:textId="77777777" w:rsidR="00E85686" w:rsidRPr="00E62B78" w:rsidRDefault="00E85686" w:rsidP="00E85686">
      <w:pPr>
        <w:pStyle w:val="NoSpacing"/>
        <w:rPr>
          <w:sz w:val="28"/>
          <w:szCs w:val="28"/>
          <w:lang w:val="ro-RO"/>
        </w:rPr>
      </w:pPr>
    </w:p>
    <w:p w14:paraId="10015BBF" w14:textId="77777777" w:rsidR="00E85686" w:rsidRPr="00E62B78" w:rsidRDefault="00E85686" w:rsidP="00E85686">
      <w:pPr>
        <w:pStyle w:val="Default"/>
        <w:rPr>
          <w:rFonts w:ascii="Times New Roman" w:hAnsi="Times New Roman" w:cs="Times New Roman"/>
          <w:b/>
          <w:color w:val="auto"/>
          <w:sz w:val="28"/>
          <w:szCs w:val="28"/>
          <w:lang w:val="pt-BR"/>
        </w:rPr>
      </w:pPr>
      <w:r w:rsidRPr="00E62B78">
        <w:rPr>
          <w:rFonts w:ascii="Times New Roman" w:hAnsi="Times New Roman" w:cs="Times New Roman"/>
          <w:color w:val="auto"/>
          <w:sz w:val="28"/>
          <w:szCs w:val="28"/>
          <w:lang w:val="pt-BR"/>
        </w:rPr>
        <w:t>II</w:t>
      </w:r>
      <w:r w:rsidRPr="00E62B78">
        <w:rPr>
          <w:rFonts w:ascii="Times New Roman" w:hAnsi="Times New Roman" w:cs="Times New Roman"/>
          <w:b/>
          <w:color w:val="auto"/>
          <w:sz w:val="28"/>
          <w:szCs w:val="28"/>
          <w:lang w:val="pt-BR"/>
        </w:rPr>
        <w:t xml:space="preserve">I.Descrierea postului </w:t>
      </w:r>
    </w:p>
    <w:p w14:paraId="1F295C52" w14:textId="77777777" w:rsidR="00E85686" w:rsidRPr="00E62B78" w:rsidRDefault="00E85686" w:rsidP="00E85686">
      <w:pPr>
        <w:pStyle w:val="Default"/>
        <w:rPr>
          <w:rFonts w:ascii="Times New Roman" w:hAnsi="Times New Roman" w:cs="Times New Roman"/>
          <w:b/>
          <w:bCs/>
          <w:color w:val="auto"/>
          <w:lang w:val="pt-BR"/>
        </w:rPr>
      </w:pPr>
      <w:r w:rsidRPr="00E62B78">
        <w:rPr>
          <w:rFonts w:ascii="Times New Roman" w:hAnsi="Times New Roman" w:cs="Times New Roman"/>
          <w:b/>
          <w:bCs/>
          <w:color w:val="auto"/>
          <w:lang w:val="pt-BR"/>
        </w:rPr>
        <w:t xml:space="preserve">1. Pregătirea profesională impusă ocupantului postului: </w:t>
      </w:r>
    </w:p>
    <w:p w14:paraId="10C77688" w14:textId="77777777" w:rsidR="00E85686" w:rsidRPr="00E62B78" w:rsidRDefault="00E85686" w:rsidP="00E85686">
      <w:pPr>
        <w:pStyle w:val="Default"/>
        <w:rPr>
          <w:rFonts w:ascii="Times New Roman" w:hAnsi="Times New Roman" w:cs="Times New Roman"/>
          <w:color w:val="auto"/>
          <w:lang w:val="pt-BR"/>
        </w:rPr>
      </w:pPr>
      <w:r w:rsidRPr="00E62B78">
        <w:rPr>
          <w:rFonts w:ascii="Times New Roman" w:hAnsi="Times New Roman" w:cs="Times New Roman"/>
          <w:color w:val="auto"/>
          <w:lang w:val="pt-BR"/>
        </w:rPr>
        <w:t>De baza: absolvent  de liceu;</w:t>
      </w:r>
    </w:p>
    <w:p w14:paraId="4F1AF07C" w14:textId="77777777" w:rsidR="00E85686" w:rsidRPr="00E62B78" w:rsidRDefault="00E85686" w:rsidP="00E85686">
      <w:pPr>
        <w:pStyle w:val="Default"/>
        <w:rPr>
          <w:rFonts w:ascii="Times New Roman" w:hAnsi="Times New Roman" w:cs="Times New Roman"/>
          <w:color w:val="auto"/>
          <w:lang w:val="pt-BR"/>
        </w:rPr>
      </w:pPr>
      <w:r w:rsidRPr="00E62B78">
        <w:rPr>
          <w:rFonts w:ascii="Times New Roman" w:hAnsi="Times New Roman" w:cs="Times New Roman"/>
          <w:color w:val="auto"/>
          <w:lang w:val="pt-BR"/>
        </w:rPr>
        <w:t>De specialitate: curs de operare calculator;</w:t>
      </w:r>
    </w:p>
    <w:p w14:paraId="57889DE9" w14:textId="77777777" w:rsidR="00E85686" w:rsidRPr="00E62B78" w:rsidRDefault="00E85686" w:rsidP="00E85686">
      <w:pPr>
        <w:pStyle w:val="Default"/>
        <w:rPr>
          <w:rFonts w:ascii="Times New Roman" w:hAnsi="Times New Roman" w:cs="Times New Roman"/>
          <w:color w:val="auto"/>
          <w:sz w:val="16"/>
          <w:szCs w:val="16"/>
          <w:lang w:val="pt-BR"/>
        </w:rPr>
      </w:pPr>
    </w:p>
    <w:p w14:paraId="2F1EDDD2" w14:textId="77777777" w:rsidR="00E85686" w:rsidRPr="00E62B78" w:rsidRDefault="00E85686" w:rsidP="00E85686">
      <w:pPr>
        <w:pStyle w:val="Default"/>
        <w:jc w:val="both"/>
        <w:rPr>
          <w:rFonts w:ascii="Times New Roman" w:hAnsi="Times New Roman" w:cs="Times New Roman"/>
          <w:b/>
          <w:bCs/>
          <w:color w:val="auto"/>
          <w:lang w:val="pt-BR"/>
        </w:rPr>
      </w:pPr>
      <w:r w:rsidRPr="00E62B78">
        <w:rPr>
          <w:rFonts w:ascii="Times New Roman" w:hAnsi="Times New Roman" w:cs="Times New Roman"/>
          <w:b/>
          <w:bCs/>
          <w:color w:val="auto"/>
          <w:lang w:val="pt-BR"/>
        </w:rPr>
        <w:t xml:space="preserve">2. Experienţa necesară executării operaţiunilor specifice postului: </w:t>
      </w:r>
    </w:p>
    <w:p w14:paraId="4E308386" w14:textId="77777777" w:rsidR="00E85686" w:rsidRPr="00E62B78" w:rsidRDefault="00E85686" w:rsidP="00E85686">
      <w:pPr>
        <w:pStyle w:val="NoSpacing"/>
        <w:jc w:val="both"/>
        <w:rPr>
          <w:szCs w:val="24"/>
          <w:lang w:val="it-IT"/>
        </w:rPr>
      </w:pPr>
      <w:r w:rsidRPr="00E62B78">
        <w:rPr>
          <w:rStyle w:val="grame"/>
          <w:szCs w:val="24"/>
          <w:lang w:val="it-IT"/>
        </w:rPr>
        <w:t>Perioada</w:t>
      </w:r>
      <w:r w:rsidRPr="00E62B78">
        <w:rPr>
          <w:szCs w:val="24"/>
          <w:lang w:val="it-IT"/>
        </w:rPr>
        <w:t xml:space="preserve"> necesara initierii in vederea executarii operatiunilor specifice postului:1-3 </w:t>
      </w:r>
      <w:r w:rsidRPr="00E62B78">
        <w:rPr>
          <w:rStyle w:val="grame"/>
          <w:szCs w:val="24"/>
          <w:lang w:val="it-IT"/>
        </w:rPr>
        <w:t>luni</w:t>
      </w:r>
      <w:r w:rsidRPr="00E62B78">
        <w:rPr>
          <w:szCs w:val="24"/>
          <w:lang w:val="it-IT"/>
        </w:rPr>
        <w:t xml:space="preserve"> (in 2 luni insusirea deprinderilor specifice postului)</w:t>
      </w:r>
    </w:p>
    <w:p w14:paraId="36329B66" w14:textId="77777777" w:rsidR="00E85686" w:rsidRPr="00E62B78" w:rsidRDefault="00E85686" w:rsidP="00E85686">
      <w:pPr>
        <w:pStyle w:val="NoSpacing"/>
        <w:jc w:val="both"/>
        <w:rPr>
          <w:b/>
          <w:szCs w:val="24"/>
          <w:lang w:val="it-IT"/>
        </w:rPr>
      </w:pPr>
    </w:p>
    <w:p w14:paraId="4E806B39" w14:textId="77777777" w:rsidR="00E85686" w:rsidRPr="00E62B78" w:rsidRDefault="00E85686" w:rsidP="00E85686">
      <w:pPr>
        <w:pStyle w:val="NoSpacing"/>
        <w:jc w:val="both"/>
        <w:rPr>
          <w:b/>
          <w:szCs w:val="24"/>
          <w:lang w:val="ro-RO"/>
        </w:rPr>
      </w:pPr>
      <w:r w:rsidRPr="00E62B78">
        <w:rPr>
          <w:b/>
          <w:szCs w:val="24"/>
          <w:lang w:val="it-IT"/>
        </w:rPr>
        <w:t>3. Dificultatea operatiunilor specifice postului:</w:t>
      </w:r>
    </w:p>
    <w:p w14:paraId="2F9E5B60" w14:textId="77777777" w:rsidR="00E85686" w:rsidRPr="00E62B78" w:rsidRDefault="00E85686" w:rsidP="00E85686">
      <w:pPr>
        <w:pStyle w:val="NoSpacing"/>
        <w:rPr>
          <w:szCs w:val="24"/>
          <w:lang w:val="it-IT"/>
        </w:rPr>
      </w:pPr>
      <w:r w:rsidRPr="00E62B78">
        <w:rPr>
          <w:szCs w:val="24"/>
          <w:lang w:val="it-IT"/>
        </w:rPr>
        <w:t>- Utilizarea indelungata a computerului</w:t>
      </w:r>
    </w:p>
    <w:p w14:paraId="69243A67" w14:textId="77777777" w:rsidR="00E85686" w:rsidRPr="00E62B78" w:rsidRDefault="00E85686" w:rsidP="00E85686">
      <w:pPr>
        <w:pStyle w:val="NoSpacing"/>
        <w:rPr>
          <w:szCs w:val="24"/>
          <w:lang w:val="it-IT"/>
        </w:rPr>
      </w:pPr>
      <w:r w:rsidRPr="00E62B78">
        <w:rPr>
          <w:szCs w:val="24"/>
          <w:lang w:val="it-IT"/>
        </w:rPr>
        <w:t>- Cunoasterea riscului de contaminare cu produse patologice ale bolnavilor rezultati in activitatea curenta</w:t>
      </w:r>
    </w:p>
    <w:p w14:paraId="2DE17B07" w14:textId="77777777" w:rsidR="00E85686" w:rsidRPr="00E62B78" w:rsidRDefault="00E85686" w:rsidP="00E85686">
      <w:pPr>
        <w:pStyle w:val="NoSpacing"/>
        <w:rPr>
          <w:szCs w:val="24"/>
          <w:lang w:val="it-IT"/>
        </w:rPr>
      </w:pPr>
      <w:r w:rsidRPr="00E62B78">
        <w:rPr>
          <w:szCs w:val="24"/>
          <w:lang w:val="it-IT"/>
        </w:rPr>
        <w:t>- Cunoasterea obligatorie si respectarea asesiei si antisepsiei</w:t>
      </w:r>
    </w:p>
    <w:p w14:paraId="3E398DD1" w14:textId="77777777" w:rsidR="00E85686" w:rsidRPr="00E62B78" w:rsidRDefault="00E85686" w:rsidP="00E85686">
      <w:pPr>
        <w:pStyle w:val="NoSpacing"/>
        <w:rPr>
          <w:szCs w:val="24"/>
          <w:lang w:val="it-IT"/>
        </w:rPr>
      </w:pPr>
      <w:r w:rsidRPr="00E62B78">
        <w:rPr>
          <w:szCs w:val="24"/>
          <w:lang w:val="it-IT"/>
        </w:rPr>
        <w:t>- cunoaste normele de conduita si circuitele unitatii</w:t>
      </w:r>
    </w:p>
    <w:p w14:paraId="41024F56" w14:textId="77777777" w:rsidR="00E85686" w:rsidRPr="00E62B78" w:rsidRDefault="00E85686" w:rsidP="00E85686">
      <w:pPr>
        <w:pStyle w:val="Default"/>
        <w:jc w:val="both"/>
        <w:rPr>
          <w:rFonts w:ascii="Times New Roman" w:hAnsi="Times New Roman" w:cs="Times New Roman"/>
          <w:color w:val="auto"/>
          <w:lang w:val="ro-RO"/>
        </w:rPr>
      </w:pPr>
      <w:r w:rsidRPr="00E62B78">
        <w:rPr>
          <w:rFonts w:ascii="Times New Roman" w:hAnsi="Times New Roman" w:cs="Times New Roman"/>
          <w:color w:val="auto"/>
          <w:lang w:val="it-IT"/>
        </w:rPr>
        <w:t>- Complexitatea postului în sensul cunoaşerii activităţilor specifice secţiei în care este încadrat</w:t>
      </w:r>
    </w:p>
    <w:p w14:paraId="10AA69DE" w14:textId="77777777" w:rsidR="00E85686" w:rsidRPr="00AD1F04" w:rsidRDefault="00E85686" w:rsidP="00E85686">
      <w:pPr>
        <w:pStyle w:val="Default"/>
        <w:jc w:val="both"/>
        <w:rPr>
          <w:rFonts w:ascii="Times New Roman" w:hAnsi="Times New Roman" w:cs="Times New Roman"/>
          <w:color w:val="auto"/>
          <w:lang w:val="pt-BR"/>
        </w:rPr>
      </w:pPr>
      <w:r w:rsidRPr="00E62B78">
        <w:rPr>
          <w:rFonts w:ascii="Times New Roman" w:hAnsi="Times New Roman" w:cs="Times New Roman"/>
          <w:color w:val="auto"/>
          <w:lang w:val="pt-BR"/>
        </w:rPr>
        <w:t>- Planifică şi organizează propria activitate pentru realizarea sarcinilor repartizate la termenele şi în condiţiile de calitate prevăzute;</w:t>
      </w:r>
      <w:r w:rsidRPr="00AD1F04">
        <w:rPr>
          <w:rFonts w:ascii="Times New Roman" w:hAnsi="Times New Roman" w:cs="Times New Roman"/>
          <w:color w:val="auto"/>
          <w:lang w:val="pt-BR"/>
        </w:rPr>
        <w:t xml:space="preserve"> </w:t>
      </w:r>
    </w:p>
    <w:p w14:paraId="74AC1208" w14:textId="77777777" w:rsidR="00E85686" w:rsidRPr="00AD1F04" w:rsidRDefault="00E85686" w:rsidP="00E85686">
      <w:pPr>
        <w:pStyle w:val="Default"/>
        <w:jc w:val="both"/>
        <w:rPr>
          <w:rFonts w:ascii="Times New Roman" w:hAnsi="Times New Roman" w:cs="Times New Roman"/>
          <w:color w:val="auto"/>
          <w:lang w:val="pt-BR"/>
        </w:rPr>
      </w:pPr>
      <w:r w:rsidRPr="00AD1F04">
        <w:rPr>
          <w:rFonts w:ascii="Times New Roman" w:hAnsi="Times New Roman" w:cs="Times New Roman"/>
          <w:color w:val="auto"/>
          <w:lang w:val="pt-BR"/>
        </w:rPr>
        <w:t xml:space="preserve">- Operativitate în culegerea datelor; </w:t>
      </w:r>
    </w:p>
    <w:p w14:paraId="083CB971" w14:textId="77777777" w:rsidR="00E85686" w:rsidRPr="00AD1F04" w:rsidRDefault="00E85686" w:rsidP="00E85686">
      <w:pPr>
        <w:pStyle w:val="Default"/>
        <w:jc w:val="both"/>
        <w:rPr>
          <w:rFonts w:ascii="Times New Roman" w:hAnsi="Times New Roman" w:cs="Times New Roman"/>
          <w:color w:val="auto"/>
          <w:lang w:val="pt-BR"/>
        </w:rPr>
      </w:pPr>
      <w:r w:rsidRPr="00AD1F04">
        <w:rPr>
          <w:rFonts w:ascii="Times New Roman" w:hAnsi="Times New Roman" w:cs="Times New Roman"/>
          <w:color w:val="auto"/>
          <w:lang w:val="pt-BR"/>
        </w:rPr>
        <w:t xml:space="preserve"> Controlează calitatea datelor primite şi a lucrărilor proprii după fiecare fază de execuţie; . </w:t>
      </w:r>
    </w:p>
    <w:p w14:paraId="1CA2D355" w14:textId="77777777" w:rsidR="00E85686" w:rsidRPr="00AD1F04" w:rsidRDefault="00E85686" w:rsidP="00E85686">
      <w:pPr>
        <w:pStyle w:val="Default"/>
        <w:jc w:val="both"/>
        <w:rPr>
          <w:rFonts w:ascii="Times New Roman" w:hAnsi="Times New Roman" w:cs="Times New Roman"/>
          <w:color w:val="auto"/>
          <w:lang w:val="pt-BR"/>
        </w:rPr>
      </w:pPr>
      <w:r w:rsidRPr="00AD1F04">
        <w:rPr>
          <w:rFonts w:ascii="Times New Roman" w:hAnsi="Times New Roman" w:cs="Times New Roman"/>
          <w:color w:val="auto"/>
          <w:lang w:val="pt-BR"/>
        </w:rPr>
        <w:t xml:space="preserve">- Efort intelectual în vederea îndeplinirii cerinţelor specifice postului. </w:t>
      </w:r>
    </w:p>
    <w:p w14:paraId="2D922EF5" w14:textId="77777777" w:rsidR="00E85686" w:rsidRDefault="00E85686" w:rsidP="00E85686">
      <w:pPr>
        <w:pStyle w:val="Default"/>
        <w:jc w:val="both"/>
        <w:rPr>
          <w:rFonts w:ascii="Times New Roman" w:hAnsi="Times New Roman" w:cs="Times New Roman"/>
          <w:color w:val="auto"/>
          <w:lang w:val="it-IT"/>
        </w:rPr>
      </w:pPr>
      <w:r w:rsidRPr="00AD1F04">
        <w:rPr>
          <w:rFonts w:ascii="Times New Roman" w:hAnsi="Times New Roman" w:cs="Times New Roman"/>
          <w:color w:val="auto"/>
          <w:lang w:val="it-IT"/>
        </w:rPr>
        <w:lastRenderedPageBreak/>
        <w:t xml:space="preserve">- Principialitate şi comportament etic în relaţiile cu superiorii şi cu personalul </w:t>
      </w:r>
    </w:p>
    <w:p w14:paraId="5C2046FE" w14:textId="77777777" w:rsidR="00E85686" w:rsidRDefault="00E85686" w:rsidP="00E85686">
      <w:pPr>
        <w:pStyle w:val="Default"/>
        <w:jc w:val="both"/>
        <w:rPr>
          <w:rFonts w:ascii="Times New Roman" w:hAnsi="Times New Roman" w:cs="Times New Roman"/>
          <w:color w:val="auto"/>
          <w:lang w:val="it-IT"/>
        </w:rPr>
      </w:pPr>
    </w:p>
    <w:p w14:paraId="5D505DE1" w14:textId="77777777" w:rsidR="00E85686" w:rsidRPr="00E62B78" w:rsidRDefault="00E85686" w:rsidP="00E85686">
      <w:pPr>
        <w:numPr>
          <w:ilvl w:val="0"/>
          <w:numId w:val="1"/>
        </w:numPr>
        <w:jc w:val="both"/>
        <w:rPr>
          <w:b/>
        </w:rPr>
      </w:pPr>
      <w:r w:rsidRPr="00E62B78">
        <w:rPr>
          <w:b/>
        </w:rPr>
        <w:t xml:space="preserve">Responsabilităţi privind sistemul de management al calităţii: </w:t>
      </w:r>
    </w:p>
    <w:p w14:paraId="6F2E783F" w14:textId="77777777" w:rsidR="00E85686" w:rsidRPr="00E62B78" w:rsidRDefault="00E85686" w:rsidP="00E85686">
      <w:pPr>
        <w:ind w:left="360"/>
        <w:jc w:val="both"/>
      </w:pPr>
      <w:r w:rsidRPr="00E62B78">
        <w:t>4.1  să cunoască şi să respecte documentele Sistemului de Management de Calitate aplicabile</w:t>
      </w:r>
    </w:p>
    <w:p w14:paraId="64C7FE39" w14:textId="77777777" w:rsidR="00E85686" w:rsidRPr="00E62B78" w:rsidRDefault="00E85686" w:rsidP="00E85686">
      <w:pPr>
        <w:ind w:left="360"/>
        <w:jc w:val="both"/>
      </w:pPr>
      <w:r w:rsidRPr="00E62B78">
        <w:t xml:space="preserve">           în  activitatea depusă; </w:t>
      </w:r>
    </w:p>
    <w:p w14:paraId="6770BBED" w14:textId="77777777" w:rsidR="00E85686" w:rsidRPr="00E62B78" w:rsidRDefault="00E85686" w:rsidP="00E85686">
      <w:pPr>
        <w:ind w:left="360"/>
        <w:jc w:val="both"/>
      </w:pPr>
      <w:r w:rsidRPr="00E62B78">
        <w:t xml:space="preserve">4.2  să participe activ la realizarea obiectivelor generale de calitate stabilite de managementul </w:t>
      </w:r>
    </w:p>
    <w:p w14:paraId="6AE67086" w14:textId="77777777" w:rsidR="00E85686" w:rsidRPr="00E62B78" w:rsidRDefault="00E85686" w:rsidP="00E85686">
      <w:pPr>
        <w:ind w:left="360"/>
        <w:jc w:val="both"/>
      </w:pPr>
      <w:r w:rsidRPr="00E62B78">
        <w:t xml:space="preserve">           de  calitate și a obiectivelor specifice locului de muncă.</w:t>
      </w:r>
    </w:p>
    <w:p w14:paraId="2577C76E" w14:textId="77777777" w:rsidR="00E85686" w:rsidRPr="00E62B78" w:rsidRDefault="00E85686" w:rsidP="00E85686">
      <w:pPr>
        <w:ind w:left="360"/>
        <w:jc w:val="both"/>
      </w:pPr>
    </w:p>
    <w:p w14:paraId="7F2A9F73" w14:textId="77777777" w:rsidR="00E85686" w:rsidRPr="00E62B78" w:rsidRDefault="00E85686" w:rsidP="00E85686">
      <w:pPr>
        <w:autoSpaceDE w:val="0"/>
        <w:autoSpaceDN w:val="0"/>
        <w:adjustRightInd w:val="0"/>
        <w:rPr>
          <w:b/>
          <w:lang w:val="pt-BR"/>
        </w:rPr>
      </w:pPr>
      <w:r w:rsidRPr="00E62B78">
        <w:rPr>
          <w:b/>
          <w:bCs/>
          <w:lang w:val="pt-BR"/>
        </w:rPr>
        <w:t>5.</w:t>
      </w:r>
      <w:r w:rsidRPr="00E62B78">
        <w:rPr>
          <w:b/>
          <w:lang w:val="pt-BR"/>
        </w:rPr>
        <w:t>Atribuţii şi obligaţii:</w:t>
      </w:r>
    </w:p>
    <w:p w14:paraId="2133EC79" w14:textId="77777777" w:rsidR="00E85686" w:rsidRPr="00E62B78" w:rsidRDefault="00E85686" w:rsidP="00E85686">
      <w:pPr>
        <w:autoSpaceDE w:val="0"/>
        <w:autoSpaceDN w:val="0"/>
        <w:adjustRightInd w:val="0"/>
        <w:rPr>
          <w:lang w:val="it-IT"/>
        </w:rPr>
      </w:pPr>
      <w:r w:rsidRPr="00E62B78">
        <w:rPr>
          <w:lang w:val="pt-BR"/>
        </w:rPr>
        <w:t xml:space="preserve">    </w:t>
      </w:r>
      <w:r w:rsidRPr="00E62B78">
        <w:rPr>
          <w:lang w:val="it-IT"/>
        </w:rPr>
        <w:t>- îşi exercită profesia în mod responsabil şi conform pregătirii profesionale;</w:t>
      </w:r>
    </w:p>
    <w:p w14:paraId="6003B4CC" w14:textId="77777777" w:rsidR="00E85686" w:rsidRPr="00E62B78" w:rsidRDefault="00E85686" w:rsidP="00E85686">
      <w:pPr>
        <w:autoSpaceDE w:val="0"/>
        <w:autoSpaceDN w:val="0"/>
        <w:adjustRightInd w:val="0"/>
        <w:rPr>
          <w:lang w:val="it-IT"/>
        </w:rPr>
      </w:pPr>
      <w:r w:rsidRPr="00E62B78">
        <w:rPr>
          <w:lang w:val="it-IT"/>
        </w:rPr>
        <w:t xml:space="preserve">    - răspunde de îndeplinirea promptă şi corectă a sarcinilor de muncă;</w:t>
      </w:r>
    </w:p>
    <w:p w14:paraId="093BE3F5" w14:textId="77777777" w:rsidR="00E85686" w:rsidRPr="00E62B78" w:rsidRDefault="00E85686" w:rsidP="00E85686">
      <w:pPr>
        <w:autoSpaceDE w:val="0"/>
        <w:autoSpaceDN w:val="0"/>
        <w:adjustRightInd w:val="0"/>
        <w:rPr>
          <w:lang w:val="pt-BR"/>
        </w:rPr>
      </w:pPr>
      <w:r w:rsidRPr="00E62B78">
        <w:rPr>
          <w:lang w:val="it-IT"/>
        </w:rPr>
        <w:t xml:space="preserve">    </w:t>
      </w:r>
      <w:r w:rsidRPr="00E62B78">
        <w:rPr>
          <w:lang w:val="pt-BR"/>
        </w:rPr>
        <w:t>- respectă normele igienico-sanitare şi de protecţie a muncii;</w:t>
      </w:r>
    </w:p>
    <w:p w14:paraId="59A4EC6B" w14:textId="77777777" w:rsidR="00E85686" w:rsidRPr="00E62B78" w:rsidRDefault="00E85686" w:rsidP="00E85686">
      <w:pPr>
        <w:rPr>
          <w:lang w:val="it-IT" w:eastAsia="hu-HU"/>
        </w:rPr>
      </w:pPr>
      <w:r w:rsidRPr="00E62B78">
        <w:rPr>
          <w:lang w:val="it-IT"/>
        </w:rPr>
        <w:t xml:space="preserve">    - cunoaste si respecta normele de prevenire şi combatere a infecţiilor nosocomiale,conform prevederilor legale in vigoare,precum si cele din </w:t>
      </w:r>
      <w:r w:rsidRPr="00E62B78">
        <w:rPr>
          <w:lang w:val="it-IT" w:eastAsia="hu-HU"/>
        </w:rPr>
        <w:t xml:space="preserve">Ghidul practic de management al expunerii accidentale la produse biologice: </w:t>
      </w:r>
    </w:p>
    <w:p w14:paraId="270EAA7A" w14:textId="77777777" w:rsidR="00E85686" w:rsidRPr="00E62B78" w:rsidRDefault="00E85686" w:rsidP="00E85686">
      <w:pPr>
        <w:autoSpaceDE w:val="0"/>
        <w:autoSpaceDN w:val="0"/>
        <w:adjustRightInd w:val="0"/>
        <w:rPr>
          <w:lang w:val="pt-BR"/>
        </w:rPr>
      </w:pPr>
      <w:r w:rsidRPr="00E62B78">
        <w:rPr>
          <w:lang w:val="pt-BR"/>
        </w:rPr>
        <w:t xml:space="preserve">    - sa nu paraseasca incinta unitatii sau a biroului de receptie fara a anunta acest lucru</w:t>
      </w:r>
    </w:p>
    <w:p w14:paraId="78AEC97B" w14:textId="77777777" w:rsidR="00E85686" w:rsidRPr="00E62B78" w:rsidRDefault="00E85686" w:rsidP="00E85686">
      <w:pPr>
        <w:autoSpaceDE w:val="0"/>
        <w:autoSpaceDN w:val="0"/>
        <w:adjustRightInd w:val="0"/>
        <w:rPr>
          <w:lang w:val="es-ES"/>
        </w:rPr>
      </w:pPr>
      <w:r w:rsidRPr="00E62B78">
        <w:rPr>
          <w:lang w:val="pt-BR"/>
        </w:rPr>
        <w:t xml:space="preserve">    </w:t>
      </w:r>
      <w:r w:rsidRPr="00E62B78">
        <w:rPr>
          <w:lang w:val="es-ES"/>
        </w:rPr>
        <w:t xml:space="preserve">- </w:t>
      </w:r>
      <w:proofErr w:type="spellStart"/>
      <w:r w:rsidRPr="00E62B78">
        <w:rPr>
          <w:lang w:val="es-ES"/>
        </w:rPr>
        <w:t>completează</w:t>
      </w:r>
      <w:proofErr w:type="spellEnd"/>
      <w:r w:rsidRPr="00E62B78">
        <w:rPr>
          <w:lang w:val="es-ES"/>
        </w:rPr>
        <w:t xml:space="preserve"> baza de date </w:t>
      </w:r>
      <w:proofErr w:type="spellStart"/>
      <w:r w:rsidRPr="00E62B78">
        <w:rPr>
          <w:lang w:val="es-ES"/>
        </w:rPr>
        <w:t>cu</w:t>
      </w:r>
      <w:proofErr w:type="spellEnd"/>
      <w:r w:rsidRPr="00E62B78">
        <w:rPr>
          <w:lang w:val="es-ES"/>
        </w:rPr>
        <w:t xml:space="preserve"> </w:t>
      </w:r>
      <w:proofErr w:type="spellStart"/>
      <w:r w:rsidRPr="00E62B78">
        <w:rPr>
          <w:lang w:val="es-ES"/>
        </w:rPr>
        <w:t>pacienţii</w:t>
      </w:r>
      <w:proofErr w:type="spellEnd"/>
      <w:r w:rsidRPr="00E62B78">
        <w:rPr>
          <w:lang w:val="es-ES"/>
        </w:rPr>
        <w:t xml:space="preserve"> la </w:t>
      </w:r>
      <w:proofErr w:type="spellStart"/>
      <w:r w:rsidRPr="00E62B78">
        <w:rPr>
          <w:lang w:val="es-ES"/>
        </w:rPr>
        <w:t>zi</w:t>
      </w:r>
      <w:proofErr w:type="spellEnd"/>
      <w:r w:rsidRPr="00E62B78">
        <w:rPr>
          <w:lang w:val="es-ES"/>
        </w:rPr>
        <w:t xml:space="preserve">, </w:t>
      </w:r>
      <w:proofErr w:type="spellStart"/>
      <w:r w:rsidRPr="00E62B78">
        <w:rPr>
          <w:lang w:val="es-ES"/>
        </w:rPr>
        <w:t>în</w:t>
      </w:r>
      <w:proofErr w:type="spellEnd"/>
      <w:r w:rsidRPr="00E62B78">
        <w:rPr>
          <w:lang w:val="es-ES"/>
        </w:rPr>
        <w:t xml:space="preserve"> </w:t>
      </w:r>
      <w:proofErr w:type="spellStart"/>
      <w:r w:rsidRPr="00E62B78">
        <w:rPr>
          <w:lang w:val="es-ES"/>
        </w:rPr>
        <w:t>timp</w:t>
      </w:r>
      <w:proofErr w:type="spellEnd"/>
      <w:r w:rsidRPr="00E62B78">
        <w:rPr>
          <w:lang w:val="es-ES"/>
        </w:rPr>
        <w:t xml:space="preserve"> real </w:t>
      </w:r>
      <w:proofErr w:type="spellStart"/>
      <w:r w:rsidRPr="00E62B78">
        <w:rPr>
          <w:lang w:val="es-ES"/>
        </w:rPr>
        <w:t>cu</w:t>
      </w:r>
      <w:proofErr w:type="spellEnd"/>
      <w:r w:rsidRPr="00E62B78">
        <w:rPr>
          <w:lang w:val="es-ES"/>
        </w:rPr>
        <w:t xml:space="preserve"> </w:t>
      </w:r>
      <w:proofErr w:type="spellStart"/>
      <w:r w:rsidRPr="00E62B78">
        <w:rPr>
          <w:lang w:val="es-ES"/>
        </w:rPr>
        <w:t>sosirea</w:t>
      </w:r>
      <w:proofErr w:type="spellEnd"/>
      <w:r w:rsidRPr="00E62B78">
        <w:rPr>
          <w:lang w:val="es-ES"/>
        </w:rPr>
        <w:t xml:space="preserve"> </w:t>
      </w:r>
      <w:proofErr w:type="spellStart"/>
      <w:r w:rsidRPr="00E62B78">
        <w:rPr>
          <w:lang w:val="es-ES"/>
        </w:rPr>
        <w:t>pacienţilor</w:t>
      </w:r>
      <w:proofErr w:type="spellEnd"/>
      <w:r w:rsidRPr="00E62B78">
        <w:rPr>
          <w:lang w:val="es-ES"/>
        </w:rPr>
        <w:t>;</w:t>
      </w:r>
    </w:p>
    <w:p w14:paraId="6474789B" w14:textId="77777777" w:rsidR="00E85686" w:rsidRPr="00E62B78" w:rsidRDefault="00E85686" w:rsidP="00E85686">
      <w:pPr>
        <w:autoSpaceDE w:val="0"/>
        <w:autoSpaceDN w:val="0"/>
        <w:adjustRightInd w:val="0"/>
        <w:rPr>
          <w:lang w:val="hu-HU"/>
        </w:rPr>
      </w:pPr>
      <w:r w:rsidRPr="00E62B78">
        <w:rPr>
          <w:lang w:val="it-IT"/>
        </w:rPr>
        <w:t xml:space="preserve">    - sa raspunda la telefon in mod civilizat si amabil;</w:t>
      </w:r>
    </w:p>
    <w:p w14:paraId="6343B523" w14:textId="77777777" w:rsidR="00E85686" w:rsidRPr="00E62B78" w:rsidRDefault="00E85686" w:rsidP="00E85686">
      <w:pPr>
        <w:autoSpaceDE w:val="0"/>
        <w:autoSpaceDN w:val="0"/>
        <w:adjustRightInd w:val="0"/>
        <w:rPr>
          <w:lang w:val="it-IT"/>
        </w:rPr>
      </w:pPr>
      <w:r w:rsidRPr="00E62B78">
        <w:rPr>
          <w:lang w:val="it-IT"/>
        </w:rPr>
        <w:t xml:space="preserve">    - este singura persoană responsabilă şi autorizată cu realizarea copiilor fişelor pacienţilor în conformitate cu prevederile legale în vigoare;</w:t>
      </w:r>
    </w:p>
    <w:p w14:paraId="3788EFF5" w14:textId="77777777" w:rsidR="00E85686" w:rsidRPr="00E62B78" w:rsidRDefault="00E85686" w:rsidP="00E85686">
      <w:pPr>
        <w:autoSpaceDE w:val="0"/>
        <w:autoSpaceDN w:val="0"/>
        <w:adjustRightInd w:val="0"/>
        <w:rPr>
          <w:lang w:val="it-IT"/>
        </w:rPr>
      </w:pPr>
      <w:r w:rsidRPr="00E62B78">
        <w:rPr>
          <w:lang w:val="it-IT"/>
        </w:rPr>
        <w:t xml:space="preserve">    - oferă informaţii tuturor celor care solicită, direcţionându-i la persoanele responsabile din incinta UPU;</w:t>
      </w:r>
    </w:p>
    <w:p w14:paraId="1B6A6798" w14:textId="77777777" w:rsidR="00E85686" w:rsidRPr="00E62B78" w:rsidRDefault="00E85686" w:rsidP="00E85686">
      <w:pPr>
        <w:autoSpaceDE w:val="0"/>
        <w:autoSpaceDN w:val="0"/>
        <w:adjustRightInd w:val="0"/>
        <w:rPr>
          <w:lang w:val="it-IT"/>
        </w:rPr>
      </w:pPr>
      <w:r w:rsidRPr="00E62B78">
        <w:rPr>
          <w:lang w:val="it-IT"/>
        </w:rPr>
        <w:t xml:space="preserve">    - la preluarea si predarea turei se noteaza contorul fotocopiatorului in caietul de predare;</w:t>
      </w:r>
    </w:p>
    <w:p w14:paraId="5C14E0AC" w14:textId="77777777" w:rsidR="00E85686" w:rsidRPr="00E62B78" w:rsidRDefault="00E85686" w:rsidP="00E85686">
      <w:pPr>
        <w:autoSpaceDE w:val="0"/>
        <w:autoSpaceDN w:val="0"/>
        <w:adjustRightInd w:val="0"/>
        <w:rPr>
          <w:lang w:val="it-IT"/>
        </w:rPr>
      </w:pPr>
      <w:r w:rsidRPr="00E62B78">
        <w:rPr>
          <w:lang w:val="it-IT"/>
        </w:rPr>
        <w:t xml:space="preserve">    - este interzis folosirea fotocop, in interes personal de catre tot personalul UPU,multiplicarea fiind permisa doar cu acordul medicului sef UPU sau asistentei sef UPU;</w:t>
      </w:r>
    </w:p>
    <w:p w14:paraId="27FC1801" w14:textId="77777777" w:rsidR="00E85686" w:rsidRPr="00E62B78" w:rsidRDefault="00E85686" w:rsidP="00E85686">
      <w:pPr>
        <w:autoSpaceDE w:val="0"/>
        <w:autoSpaceDN w:val="0"/>
        <w:adjustRightInd w:val="0"/>
        <w:rPr>
          <w:lang w:val="it-IT"/>
        </w:rPr>
      </w:pPr>
      <w:r w:rsidRPr="00E62B78">
        <w:rPr>
          <w:lang w:val="it-IT"/>
        </w:rPr>
        <w:t xml:space="preserve">    - se asigură că toate echipamentele avute în dotare sunt funcţionale;</w:t>
      </w:r>
    </w:p>
    <w:p w14:paraId="0D3198F6" w14:textId="77777777" w:rsidR="00E85686" w:rsidRPr="00E62B78" w:rsidRDefault="00E85686" w:rsidP="00E85686">
      <w:pPr>
        <w:autoSpaceDE w:val="0"/>
        <w:autoSpaceDN w:val="0"/>
        <w:adjustRightInd w:val="0"/>
        <w:rPr>
          <w:lang w:val="it-IT"/>
        </w:rPr>
      </w:pPr>
      <w:r w:rsidRPr="00E62B78">
        <w:rPr>
          <w:lang w:val="it-IT"/>
        </w:rPr>
        <w:t xml:space="preserve">    - anunţă conducerea unităţii în cazul în care echipamentele sunt defecte sau dacă apar disfuncţionalităţi în exploatarea acestora;</w:t>
      </w:r>
    </w:p>
    <w:p w14:paraId="42C5CA7E" w14:textId="77777777" w:rsidR="00E85686" w:rsidRPr="00E62B78" w:rsidRDefault="00E85686" w:rsidP="00E85686">
      <w:pPr>
        <w:autoSpaceDE w:val="0"/>
        <w:autoSpaceDN w:val="0"/>
        <w:adjustRightInd w:val="0"/>
        <w:rPr>
          <w:lang w:val="it-IT"/>
        </w:rPr>
      </w:pPr>
      <w:r w:rsidRPr="00E62B78">
        <w:rPr>
          <w:lang w:val="it-IT"/>
        </w:rPr>
        <w:t xml:space="preserve">    - are obligatia sa controleze  in fiecare tura cantitatea de imprimante din sectie, distribuie   in toata sectia materialele de birotica si anunta pe asistenta sefa de tura inaintea epuizarii stocului;</w:t>
      </w:r>
    </w:p>
    <w:p w14:paraId="38F6154C" w14:textId="77777777" w:rsidR="00E85686" w:rsidRPr="00E62B78" w:rsidRDefault="00E85686" w:rsidP="00E85686">
      <w:pPr>
        <w:autoSpaceDE w:val="0"/>
        <w:autoSpaceDN w:val="0"/>
        <w:adjustRightInd w:val="0"/>
        <w:rPr>
          <w:lang w:val="it-IT"/>
        </w:rPr>
      </w:pPr>
      <w:r w:rsidRPr="00E62B78">
        <w:rPr>
          <w:lang w:val="it-IT"/>
        </w:rPr>
        <w:t xml:space="preserve">    - nu oferă informaţii cuprinse în fişa medicală a pacienţilor decât în prezenţa unui cadru medical specializat şi autorizat;</w:t>
      </w:r>
    </w:p>
    <w:p w14:paraId="539BD010" w14:textId="77777777" w:rsidR="00E85686" w:rsidRPr="00E62B78" w:rsidRDefault="00E85686" w:rsidP="00E85686">
      <w:pPr>
        <w:autoSpaceDE w:val="0"/>
        <w:autoSpaceDN w:val="0"/>
        <w:adjustRightInd w:val="0"/>
        <w:rPr>
          <w:lang w:val="it-IT"/>
        </w:rPr>
      </w:pPr>
      <w:r w:rsidRPr="00E62B78">
        <w:rPr>
          <w:lang w:val="it-IT"/>
        </w:rPr>
        <w:t xml:space="preserve">    - păstrează confidenţialitatea datelor cu privire la pacienţi introduse în baza de date a spitalului;</w:t>
      </w:r>
    </w:p>
    <w:p w14:paraId="1B89CC48" w14:textId="77777777" w:rsidR="00E85686" w:rsidRPr="00E62B78" w:rsidRDefault="00E85686" w:rsidP="00E85686">
      <w:pPr>
        <w:autoSpaceDE w:val="0"/>
        <w:autoSpaceDN w:val="0"/>
        <w:adjustRightInd w:val="0"/>
        <w:rPr>
          <w:lang w:val="pt-BR"/>
        </w:rPr>
      </w:pPr>
      <w:r w:rsidRPr="00E62B78">
        <w:rPr>
          <w:lang w:val="it-IT"/>
        </w:rPr>
        <w:t xml:space="preserve">    </w:t>
      </w:r>
      <w:r w:rsidRPr="00E62B78">
        <w:rPr>
          <w:lang w:val="pt-BR"/>
        </w:rPr>
        <w:t>- răspunde de respectarea deciziilor, a prevederilor din fişa postului, precum şi a regulamentului de funcţionare;</w:t>
      </w:r>
    </w:p>
    <w:p w14:paraId="106EB12A" w14:textId="77777777" w:rsidR="00E85686" w:rsidRPr="00E62B78" w:rsidRDefault="00E85686" w:rsidP="00E85686">
      <w:pPr>
        <w:autoSpaceDE w:val="0"/>
        <w:autoSpaceDN w:val="0"/>
        <w:adjustRightInd w:val="0"/>
        <w:rPr>
          <w:lang w:val="it-IT"/>
        </w:rPr>
      </w:pPr>
      <w:r w:rsidRPr="00E62B78">
        <w:rPr>
          <w:lang w:val="pt-BR"/>
        </w:rPr>
        <w:t xml:space="preserve">    </w:t>
      </w:r>
      <w:r w:rsidRPr="00E62B78">
        <w:rPr>
          <w:lang w:val="it-IT"/>
        </w:rPr>
        <w:t>- declara imediat asistentei sefe orice imbolnavire pe care o prezinta personal sau imbolnavirile survenite la membrii de familie</w:t>
      </w:r>
    </w:p>
    <w:p w14:paraId="018F44EB" w14:textId="77777777" w:rsidR="00E85686" w:rsidRPr="00E62B78" w:rsidRDefault="00E85686" w:rsidP="00E85686">
      <w:pPr>
        <w:autoSpaceDE w:val="0"/>
        <w:autoSpaceDN w:val="0"/>
        <w:adjustRightInd w:val="0"/>
        <w:rPr>
          <w:lang w:val="it-IT"/>
        </w:rPr>
      </w:pPr>
      <w:r w:rsidRPr="00E62B78">
        <w:rPr>
          <w:lang w:val="it-IT"/>
        </w:rPr>
        <w:t xml:space="preserve">    - participă la instruirile periodice ale întregului personal;</w:t>
      </w:r>
    </w:p>
    <w:p w14:paraId="7053A8BC" w14:textId="77777777" w:rsidR="00E85686" w:rsidRPr="00E62B78" w:rsidRDefault="00E85686" w:rsidP="00E85686">
      <w:pPr>
        <w:autoSpaceDE w:val="0"/>
        <w:autoSpaceDN w:val="0"/>
        <w:adjustRightInd w:val="0"/>
        <w:rPr>
          <w:lang w:val="it-IT"/>
        </w:rPr>
      </w:pPr>
      <w:r w:rsidRPr="00E62B78">
        <w:rPr>
          <w:lang w:val="it-IT"/>
        </w:rPr>
        <w:t xml:space="preserve">    - respectă confidenţialitatea tuturor aspectelor legate de locul de muncă, indiferent de natura acestora, iar în cazul părăsirii serviciului prin desfacerea contractului de muncă, transfer, detaşare sau demisie, orice declaraţie publică cu referire la fostul loc de muncă este atacabilă juridic;</w:t>
      </w:r>
    </w:p>
    <w:p w14:paraId="547D2B6F" w14:textId="77777777" w:rsidR="00E85686" w:rsidRPr="00E62B78" w:rsidRDefault="00E85686" w:rsidP="00E85686">
      <w:pPr>
        <w:autoSpaceDE w:val="0"/>
        <w:autoSpaceDN w:val="0"/>
        <w:adjustRightInd w:val="0"/>
        <w:rPr>
          <w:lang w:val="pt-BR"/>
        </w:rPr>
      </w:pPr>
      <w:r w:rsidRPr="00E62B78">
        <w:rPr>
          <w:lang w:val="pt-BR"/>
        </w:rPr>
        <w:t xml:space="preserve">    - respectă regulamentul de funcţionare a UPU ;</w:t>
      </w:r>
    </w:p>
    <w:p w14:paraId="60F81F5C" w14:textId="77777777" w:rsidR="00E85686" w:rsidRPr="00E62B78" w:rsidRDefault="00E85686" w:rsidP="00E85686">
      <w:pPr>
        <w:autoSpaceDE w:val="0"/>
        <w:autoSpaceDN w:val="0"/>
        <w:adjustRightInd w:val="0"/>
        <w:rPr>
          <w:lang w:val="pt-BR"/>
        </w:rPr>
      </w:pPr>
      <w:r w:rsidRPr="00E62B78">
        <w:rPr>
          <w:lang w:val="pt-BR"/>
        </w:rPr>
        <w:t xml:space="preserve">    - participă la toate şedinţele de lucru ale personalului angajat la UPU ;</w:t>
      </w:r>
    </w:p>
    <w:p w14:paraId="29D7E4B0" w14:textId="77777777" w:rsidR="00E85686" w:rsidRPr="00E62B78" w:rsidRDefault="00E85686" w:rsidP="00E85686">
      <w:pPr>
        <w:autoSpaceDE w:val="0"/>
        <w:autoSpaceDN w:val="0"/>
        <w:adjustRightInd w:val="0"/>
        <w:rPr>
          <w:lang w:val="it-IT"/>
        </w:rPr>
      </w:pPr>
      <w:r w:rsidRPr="00E62B78">
        <w:rPr>
          <w:lang w:val="it-IT"/>
        </w:rPr>
        <w:t xml:space="preserve">    - intocmeşte rapoartele statistice ale secţiei, corelate cu datele din registre si  calculator;</w:t>
      </w:r>
    </w:p>
    <w:p w14:paraId="5A6D0CBA" w14:textId="77777777" w:rsidR="00E85686" w:rsidRPr="00AD1F04" w:rsidRDefault="00E85686" w:rsidP="00E85686">
      <w:pPr>
        <w:autoSpaceDE w:val="0"/>
        <w:autoSpaceDN w:val="0"/>
        <w:adjustRightInd w:val="0"/>
        <w:rPr>
          <w:lang w:val="it-IT"/>
        </w:rPr>
      </w:pPr>
      <w:r w:rsidRPr="00E62B78">
        <w:rPr>
          <w:lang w:val="it-IT"/>
        </w:rPr>
        <w:lastRenderedPageBreak/>
        <w:t xml:space="preserve">    - intocmeste pentru pacientii internati din UPU in diferite sectii fise de decont  pentru cheltuieli in UPU, asigurandu-se ca sunt decontate toate investigatiile,medicamentele si materialele sanitare,in vederea recuperarii cheltuielilor din partea sectiilor in care se interneaza;</w:t>
      </w:r>
    </w:p>
    <w:p w14:paraId="248E1EC7" w14:textId="77777777" w:rsidR="00E85686" w:rsidRPr="00AD1F04" w:rsidRDefault="00E85686" w:rsidP="00E85686">
      <w:pPr>
        <w:autoSpaceDE w:val="0"/>
        <w:autoSpaceDN w:val="0"/>
        <w:adjustRightInd w:val="0"/>
        <w:rPr>
          <w:lang w:val="it-IT"/>
        </w:rPr>
      </w:pPr>
      <w:r w:rsidRPr="00AD1F04">
        <w:rPr>
          <w:lang w:val="it-IT"/>
        </w:rPr>
        <w:t xml:space="preserve">    - răspun</w:t>
      </w:r>
      <w:r>
        <w:rPr>
          <w:lang w:val="it-IT"/>
        </w:rPr>
        <w:t xml:space="preserve">de de gestionarea materialelor,a </w:t>
      </w:r>
      <w:r w:rsidRPr="00AD1F04">
        <w:rPr>
          <w:lang w:val="it-IT"/>
        </w:rPr>
        <w:t>mijlo</w:t>
      </w:r>
      <w:r>
        <w:rPr>
          <w:lang w:val="it-IT"/>
        </w:rPr>
        <w:t>acelor fixe şi obiectelor de inventar</w:t>
      </w:r>
      <w:r w:rsidRPr="00AD1F04">
        <w:rPr>
          <w:lang w:val="it-IT"/>
        </w:rPr>
        <w:t>;</w:t>
      </w:r>
    </w:p>
    <w:p w14:paraId="7B3F7EA6" w14:textId="77777777" w:rsidR="00E85686" w:rsidRPr="00AD1F04" w:rsidRDefault="00E85686" w:rsidP="00E85686">
      <w:pPr>
        <w:pStyle w:val="Default"/>
        <w:rPr>
          <w:rFonts w:ascii="Times New Roman" w:hAnsi="Times New Roman" w:cs="Times New Roman"/>
          <w:color w:val="auto"/>
          <w:lang w:val="it-IT"/>
        </w:rPr>
      </w:pPr>
      <w:r w:rsidRPr="00AD1F04">
        <w:rPr>
          <w:color w:val="auto"/>
          <w:lang w:val="it-IT"/>
        </w:rPr>
        <w:t xml:space="preserve">    - </w:t>
      </w:r>
      <w:r w:rsidRPr="00AD1F04">
        <w:rPr>
          <w:rFonts w:ascii="Times New Roman" w:hAnsi="Times New Roman" w:cs="Times New Roman"/>
          <w:color w:val="auto"/>
          <w:lang w:val="it-IT"/>
        </w:rPr>
        <w:t>aranjează Fisele UPU în ordine cronologică, le inventariază, numerotează conţinutul foilor in vederea arhivarii;</w:t>
      </w:r>
    </w:p>
    <w:p w14:paraId="4DEA95A6" w14:textId="77777777" w:rsidR="00E85686" w:rsidRPr="00AD1F04" w:rsidRDefault="00E85686" w:rsidP="00E85686">
      <w:pPr>
        <w:tabs>
          <w:tab w:val="num" w:pos="0"/>
        </w:tabs>
        <w:jc w:val="both"/>
        <w:rPr>
          <w:lang w:val="it-IT" w:eastAsia="hu-HU"/>
        </w:rPr>
      </w:pPr>
      <w:r w:rsidRPr="00AD1F04">
        <w:rPr>
          <w:lang w:val="it-IT" w:eastAsia="hu-HU"/>
        </w:rPr>
        <w:t xml:space="preserve">    - poartă  in permanenta ecusonul la vedere.</w:t>
      </w:r>
    </w:p>
    <w:p w14:paraId="3B7BD826" w14:textId="77777777" w:rsidR="00E85686" w:rsidRPr="00AD1F04" w:rsidRDefault="00E85686" w:rsidP="00E85686">
      <w:pPr>
        <w:tabs>
          <w:tab w:val="num" w:pos="0"/>
        </w:tabs>
        <w:jc w:val="both"/>
        <w:rPr>
          <w:lang w:val="it-IT" w:eastAsia="hu-HU"/>
        </w:rPr>
      </w:pPr>
      <w:r w:rsidRPr="00AD1F04">
        <w:rPr>
          <w:lang w:val="it-IT" w:eastAsia="hu-HU"/>
        </w:rPr>
        <w:t xml:space="preserve">    - semneaza condica de prezenta la inceputul si sfarsitului programului de lucru;</w:t>
      </w:r>
    </w:p>
    <w:p w14:paraId="191FF14A" w14:textId="77777777" w:rsidR="00E85686" w:rsidRPr="00AD1F04" w:rsidRDefault="00E85686" w:rsidP="00E85686">
      <w:pPr>
        <w:tabs>
          <w:tab w:val="num" w:pos="0"/>
        </w:tabs>
        <w:jc w:val="both"/>
      </w:pPr>
      <w:r w:rsidRPr="00AD1F04">
        <w:rPr>
          <w:lang w:val="it-IT" w:eastAsia="hu-HU"/>
        </w:rPr>
        <w:t xml:space="preserve">    - poarta in permanenta echipament de protectie de culoare alb;</w:t>
      </w:r>
      <w:r w:rsidRPr="00AD1F04">
        <w:t xml:space="preserve"> </w:t>
      </w:r>
    </w:p>
    <w:p w14:paraId="7978624B" w14:textId="77777777" w:rsidR="00E85686" w:rsidRPr="00AD1F04" w:rsidRDefault="00E85686" w:rsidP="00E85686">
      <w:pPr>
        <w:tabs>
          <w:tab w:val="num" w:pos="0"/>
        </w:tabs>
        <w:jc w:val="both"/>
      </w:pPr>
      <w:r w:rsidRPr="00AD1F04">
        <w:rPr>
          <w:lang w:eastAsia="hu-HU"/>
        </w:rPr>
        <w:t xml:space="preserve">    - </w:t>
      </w:r>
      <w:r w:rsidRPr="00AD1F04">
        <w:t>răspunde de asigurarea confidenţialităţii datelor, anonimatul pacientului;</w:t>
      </w:r>
    </w:p>
    <w:p w14:paraId="1A5FE337" w14:textId="77777777" w:rsidR="00E85686" w:rsidRPr="00AD1F04" w:rsidRDefault="00E85686" w:rsidP="00E85686">
      <w:pPr>
        <w:tabs>
          <w:tab w:val="num" w:pos="0"/>
        </w:tabs>
        <w:jc w:val="both"/>
      </w:pPr>
      <w:r w:rsidRPr="00AD1F04">
        <w:t xml:space="preserve">    - cunoaşte şi respectă R.O.F. şi R.O.I. al spitalului;</w:t>
      </w:r>
    </w:p>
    <w:p w14:paraId="6B9C7425" w14:textId="77777777" w:rsidR="00E85686" w:rsidRPr="00AD1F04" w:rsidRDefault="00E85686" w:rsidP="00E85686">
      <w:pPr>
        <w:tabs>
          <w:tab w:val="num" w:pos="0"/>
        </w:tabs>
        <w:jc w:val="both"/>
      </w:pPr>
      <w:r w:rsidRPr="00AD1F04">
        <w:t xml:space="preserve">    - participa la instruirile periodice privind protectia  muncii;</w:t>
      </w:r>
    </w:p>
    <w:p w14:paraId="6C208E00" w14:textId="77777777" w:rsidR="00E85686" w:rsidRPr="00AD1F04" w:rsidRDefault="00E85686" w:rsidP="00E85686">
      <w:pPr>
        <w:tabs>
          <w:tab w:val="num" w:pos="0"/>
        </w:tabs>
        <w:jc w:val="both"/>
      </w:pPr>
      <w:r w:rsidRPr="00AD1F04">
        <w:t xml:space="preserve">    - participa la instruirile periodice organizate de responsabilul de specialitate a institutiei si respecta normele  cu privire la securitatea si sanatatea muncii,prevenirea si stingerea incendiilor;</w:t>
      </w:r>
    </w:p>
    <w:p w14:paraId="37F478D5" w14:textId="77777777" w:rsidR="00E85686" w:rsidRPr="00AD1F04" w:rsidRDefault="00E85686" w:rsidP="00E85686">
      <w:pPr>
        <w:tabs>
          <w:tab w:val="num" w:pos="0"/>
        </w:tabs>
        <w:jc w:val="both"/>
      </w:pPr>
      <w:r w:rsidRPr="00AD1F04">
        <w:t xml:space="preserve">    - cunoaste si  respecta Codul de conduita al personalului contractual al SJU M.Ciuc</w:t>
      </w:r>
      <w:r>
        <w:t>;</w:t>
      </w:r>
    </w:p>
    <w:p w14:paraId="38CC4D55" w14:textId="77777777" w:rsidR="00E85686" w:rsidRPr="00AD1F04" w:rsidRDefault="00E85686" w:rsidP="00E85686">
      <w:pPr>
        <w:tabs>
          <w:tab w:val="num" w:pos="0"/>
        </w:tabs>
        <w:jc w:val="both"/>
      </w:pPr>
      <w:r w:rsidRPr="00AD1F04">
        <w:t xml:space="preserve">    - respecta legea privind interzicerea totala a fumatului in  unitati sanitare de stat si private;</w:t>
      </w:r>
    </w:p>
    <w:p w14:paraId="10BF9A70" w14:textId="77777777" w:rsidR="00E85686" w:rsidRPr="00AD1F04" w:rsidRDefault="00E85686" w:rsidP="00E85686">
      <w:pPr>
        <w:tabs>
          <w:tab w:val="num" w:pos="0"/>
        </w:tabs>
        <w:jc w:val="both"/>
      </w:pPr>
      <w:r>
        <w:t xml:space="preserve">    - se preocupa </w:t>
      </w:r>
      <w:r w:rsidRPr="00AD1F04">
        <w:t>de  formarea sa  profesionala continua si de autoperfectionarea activitatii la locul de munca;</w:t>
      </w:r>
    </w:p>
    <w:p w14:paraId="21946506" w14:textId="77777777" w:rsidR="00E85686" w:rsidRDefault="00E85686" w:rsidP="00E85686">
      <w:pPr>
        <w:pStyle w:val="Default"/>
        <w:rPr>
          <w:rFonts w:ascii="Times New Roman" w:hAnsi="Times New Roman" w:cs="Times New Roman"/>
          <w:color w:val="auto"/>
          <w:lang w:val="it-IT"/>
        </w:rPr>
      </w:pPr>
      <w:r w:rsidRPr="00AD1F04">
        <w:rPr>
          <w:color w:val="auto"/>
          <w:lang w:val="it-IT"/>
        </w:rPr>
        <w:t xml:space="preserve"> </w:t>
      </w:r>
      <w:r>
        <w:rPr>
          <w:color w:val="auto"/>
          <w:lang w:val="it-IT"/>
        </w:rPr>
        <w:t xml:space="preserve">  </w:t>
      </w:r>
      <w:r w:rsidRPr="00AD1F04">
        <w:rPr>
          <w:color w:val="auto"/>
          <w:lang w:val="it-IT"/>
        </w:rPr>
        <w:t xml:space="preserve"> </w:t>
      </w:r>
      <w:r w:rsidRPr="00AD1F04">
        <w:rPr>
          <w:rFonts w:ascii="Times New Roman" w:hAnsi="Times New Roman" w:cs="Times New Roman"/>
          <w:color w:val="auto"/>
          <w:lang w:val="it-IT"/>
        </w:rPr>
        <w:t>- îndeplineşte orice alte sarcini stabilite de conducerea spitalului şi/sau a UPU;</w:t>
      </w:r>
    </w:p>
    <w:p w14:paraId="54F462B5" w14:textId="77777777" w:rsidR="00E85686" w:rsidRPr="00E62B78" w:rsidRDefault="00E85686" w:rsidP="00E85686">
      <w:pPr>
        <w:jc w:val="both"/>
      </w:pPr>
      <w:r w:rsidRPr="00E62B78">
        <w:t xml:space="preserve">    - îşi desfăşoară întreaga activitate conform Manualului Sistemului de Management al Calităţii şi</w:t>
      </w:r>
    </w:p>
    <w:p w14:paraId="3E7B9731" w14:textId="77777777" w:rsidR="00E85686" w:rsidRPr="00E62B78" w:rsidRDefault="00E85686" w:rsidP="00E85686">
      <w:pPr>
        <w:jc w:val="both"/>
      </w:pPr>
      <w:r w:rsidRPr="00E62B78">
        <w:t xml:space="preserve">   a  procedurilor şi instrucţiunilor aplicabile;</w:t>
      </w:r>
    </w:p>
    <w:p w14:paraId="2663F9AF" w14:textId="77777777" w:rsidR="00E85686" w:rsidRPr="00E62B78" w:rsidRDefault="00E85686" w:rsidP="00E85686">
      <w:pPr>
        <w:jc w:val="both"/>
      </w:pPr>
      <w:r w:rsidRPr="00E62B78">
        <w:t xml:space="preserve">    - participă la instruiri, îşi însuşeşte şi respectă procedurile, normele, instrucţiunile specifice, sistemului</w:t>
      </w:r>
    </w:p>
    <w:p w14:paraId="646E81F8" w14:textId="77777777" w:rsidR="00E85686" w:rsidRPr="00E62B78" w:rsidRDefault="00E85686" w:rsidP="00E85686">
      <w:pPr>
        <w:jc w:val="both"/>
      </w:pPr>
      <w:r w:rsidRPr="00E62B78">
        <w:t xml:space="preserve">  de management al calităţii, specifice postului.</w:t>
      </w:r>
    </w:p>
    <w:p w14:paraId="7E7CE74C" w14:textId="77777777" w:rsidR="00E85686" w:rsidRPr="00E62B78" w:rsidRDefault="00E85686" w:rsidP="00E85686">
      <w:pPr>
        <w:pStyle w:val="Default"/>
        <w:rPr>
          <w:rFonts w:ascii="Times New Roman" w:hAnsi="Times New Roman" w:cs="Times New Roman"/>
          <w:color w:val="auto"/>
          <w:lang w:val="it-IT"/>
        </w:rPr>
      </w:pPr>
    </w:p>
    <w:p w14:paraId="18C25782" w14:textId="77777777" w:rsidR="00E85686" w:rsidRPr="00E62B78" w:rsidRDefault="00E85686" w:rsidP="00E85686">
      <w:pPr>
        <w:pStyle w:val="Default"/>
        <w:rPr>
          <w:rFonts w:ascii="Times New Roman" w:hAnsi="Times New Roman" w:cs="Times New Roman"/>
          <w:b/>
          <w:color w:val="auto"/>
          <w:sz w:val="28"/>
          <w:szCs w:val="28"/>
          <w:lang w:val="it-IT"/>
        </w:rPr>
      </w:pPr>
      <w:r w:rsidRPr="00E62B78">
        <w:rPr>
          <w:rFonts w:ascii="Times New Roman" w:hAnsi="Times New Roman" w:cs="Times New Roman"/>
          <w:b/>
          <w:color w:val="auto"/>
          <w:sz w:val="28"/>
          <w:szCs w:val="28"/>
          <w:lang w:val="it-IT"/>
        </w:rPr>
        <w:t xml:space="preserve">VII. Limite de competenţă </w:t>
      </w:r>
    </w:p>
    <w:p w14:paraId="72A3C44E" w14:textId="77777777" w:rsidR="00E85686" w:rsidRPr="00E62B78" w:rsidRDefault="00E85686" w:rsidP="00E85686">
      <w:pPr>
        <w:pStyle w:val="Default"/>
        <w:jc w:val="both"/>
        <w:rPr>
          <w:rFonts w:ascii="Times New Roman" w:hAnsi="Times New Roman" w:cs="Times New Roman"/>
          <w:color w:val="auto"/>
          <w:lang w:val="it-IT"/>
        </w:rPr>
      </w:pPr>
      <w:r w:rsidRPr="00E62B78">
        <w:rPr>
          <w:rFonts w:ascii="Times New Roman" w:hAnsi="Times New Roman" w:cs="Times New Roman"/>
          <w:color w:val="auto"/>
          <w:lang w:val="it-IT"/>
        </w:rPr>
        <w:t xml:space="preserve">1. Nu transmite documente, date sau orice informaţii confidenţiale fără avizul managerului instituţiei; </w:t>
      </w:r>
    </w:p>
    <w:p w14:paraId="0FAED961" w14:textId="77777777" w:rsidR="00E85686" w:rsidRPr="00E62B78" w:rsidRDefault="00E85686" w:rsidP="00E85686">
      <w:pPr>
        <w:pStyle w:val="Default"/>
        <w:jc w:val="both"/>
        <w:rPr>
          <w:rFonts w:ascii="Times New Roman" w:hAnsi="Times New Roman" w:cs="Times New Roman"/>
          <w:color w:val="auto"/>
          <w:lang w:val="it-IT"/>
        </w:rPr>
      </w:pPr>
      <w:r w:rsidRPr="00E62B78">
        <w:rPr>
          <w:rFonts w:ascii="Times New Roman" w:hAnsi="Times New Roman" w:cs="Times New Roman"/>
          <w:color w:val="auto"/>
          <w:lang w:val="it-IT"/>
        </w:rPr>
        <w:t xml:space="preserve">2. Nu foloseşte numele instituţiei în acţiuni sau discuţii pentru care nu are acordul managerului instituţiei. </w:t>
      </w:r>
    </w:p>
    <w:p w14:paraId="41D60739" w14:textId="77777777" w:rsidR="00E85686" w:rsidRPr="00E62B78" w:rsidRDefault="00E85686" w:rsidP="00E85686">
      <w:pPr>
        <w:pStyle w:val="Default"/>
        <w:rPr>
          <w:rFonts w:ascii="Times New Roman" w:hAnsi="Times New Roman" w:cs="Times New Roman"/>
          <w:b/>
          <w:color w:val="auto"/>
          <w:sz w:val="28"/>
          <w:szCs w:val="28"/>
          <w:lang w:val="it-IT"/>
        </w:rPr>
      </w:pPr>
      <w:r w:rsidRPr="00E62B78">
        <w:rPr>
          <w:rFonts w:ascii="Times New Roman" w:hAnsi="Times New Roman" w:cs="Times New Roman"/>
          <w:b/>
          <w:color w:val="auto"/>
          <w:sz w:val="28"/>
          <w:szCs w:val="28"/>
          <w:lang w:val="it-IT"/>
        </w:rPr>
        <w:t xml:space="preserve">VIII. Dispoziţii finale </w:t>
      </w:r>
    </w:p>
    <w:p w14:paraId="4ADFFD42" w14:textId="77777777" w:rsidR="00E85686" w:rsidRPr="00E62B78" w:rsidRDefault="00E85686" w:rsidP="00E85686">
      <w:pPr>
        <w:pStyle w:val="Default"/>
        <w:jc w:val="both"/>
        <w:rPr>
          <w:rFonts w:ascii="Times New Roman" w:hAnsi="Times New Roman" w:cs="Times New Roman"/>
          <w:color w:val="auto"/>
          <w:lang w:val="ro-RO"/>
        </w:rPr>
      </w:pPr>
      <w:r w:rsidRPr="00E62B78">
        <w:rPr>
          <w:rFonts w:ascii="Times New Roman" w:hAnsi="Times New Roman" w:cs="Times New Roman"/>
          <w:color w:val="auto"/>
          <w:lang w:val="it-IT"/>
        </w:rPr>
        <w:t xml:space="preserve">     </w:t>
      </w:r>
      <w:r w:rsidRPr="00E62B78">
        <w:rPr>
          <w:rFonts w:ascii="Times New Roman" w:hAnsi="Times New Roman" w:cs="Times New Roman"/>
          <w:color w:val="auto"/>
          <w:lang w:val="ro-RO"/>
        </w:rPr>
        <w:t>Fişa postului cuprinde în mod detaliat şi concret atribuţiile şi responsabilităţile postului, reieşite din legislaţie şi din fişa postului.Personalul serviciului este obligat să cunoască sarcinile şi responsabilităţile ce revin sectiei în care este încadrat şi să le îndeplinească întocmai.</w:t>
      </w:r>
    </w:p>
    <w:p w14:paraId="0E03A7DE" w14:textId="77777777" w:rsidR="00E85686" w:rsidRPr="00E62B78" w:rsidRDefault="00E85686" w:rsidP="00E85686">
      <w:pPr>
        <w:pStyle w:val="Default"/>
        <w:jc w:val="both"/>
        <w:rPr>
          <w:rFonts w:ascii="Times New Roman" w:hAnsi="Times New Roman" w:cs="Times New Roman"/>
          <w:color w:val="auto"/>
          <w:lang w:val="ro-RO"/>
        </w:rPr>
      </w:pPr>
      <w:r w:rsidRPr="00E62B78">
        <w:rPr>
          <w:rFonts w:ascii="Times New Roman" w:hAnsi="Times New Roman" w:cs="Times New Roman"/>
          <w:color w:val="auto"/>
          <w:lang w:val="ro-RO"/>
        </w:rPr>
        <w:t xml:space="preserve">     În funcţie de perfecţionarea sistemului de organizare, a sistemului informaţional şi informatic şi de schimbările legislative, prezenta Fişă a postului poate fi completată şi modificată cu atribuţii, lucrări sau sarcini specifice noilor cerinţe prin suplimentarea sau diminuarea sarcinilor de serviciu, modificări care vor fi comunicate salariatului. </w:t>
      </w:r>
    </w:p>
    <w:p w14:paraId="7D6AFCBA" w14:textId="77777777" w:rsidR="0085494A" w:rsidRDefault="0085494A" w:rsidP="00E85686">
      <w:pPr>
        <w:jc w:val="both"/>
        <w:rPr>
          <w:b/>
        </w:rPr>
      </w:pPr>
    </w:p>
    <w:p w14:paraId="3D4BAFCA" w14:textId="6EF66419" w:rsidR="00E85686" w:rsidRPr="00E62B78" w:rsidRDefault="00E85686" w:rsidP="00E85686">
      <w:pPr>
        <w:jc w:val="both"/>
        <w:rPr>
          <w:b/>
        </w:rPr>
      </w:pPr>
      <w:r w:rsidRPr="00E62B78">
        <w:rPr>
          <w:b/>
        </w:rPr>
        <w:t>Anexa,</w:t>
      </w:r>
    </w:p>
    <w:p w14:paraId="1BA39E71" w14:textId="77777777" w:rsidR="00E85686" w:rsidRPr="00E62B78" w:rsidRDefault="00E85686" w:rsidP="00E85686">
      <w:pPr>
        <w:jc w:val="both"/>
        <w:rPr>
          <w:b/>
          <w:bCs/>
          <w:color w:val="000000"/>
          <w:shd w:val="clear" w:color="auto" w:fill="FFFFFF"/>
        </w:rPr>
      </w:pPr>
      <w:r w:rsidRPr="00E62B78">
        <w:rPr>
          <w:b/>
        </w:rPr>
        <w:t xml:space="preserve">Responsabilități privind prelucrarea datelor cu caracter personal conform principiilor și legislației privind protecția datelor cu caracter personal, în particular prevederile Regulamentului (UE) nr. 679/2016 </w:t>
      </w:r>
      <w:r w:rsidRPr="00E62B78">
        <w:rPr>
          <w:b/>
          <w:bCs/>
          <w:color w:val="000000"/>
          <w:shd w:val="clear" w:color="auto" w:fill="FFFFFF"/>
        </w:rPr>
        <w:t>privind protecţia persoanelor fizice în ceea ce priveşte prelucrarea datelor cu caracter personal şi privind libera circulaţie a acestor date:</w:t>
      </w:r>
    </w:p>
    <w:p w14:paraId="6F022885"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r w:rsidRPr="00E62B78">
        <w:rPr>
          <w:shd w:val="clear" w:color="auto" w:fill="FFFFFF"/>
          <w:lang w:val="en-GB" w:eastAsia="ar-SA"/>
        </w:rPr>
        <w:t xml:space="preserve">Nu se </w:t>
      </w:r>
      <w:proofErr w:type="spellStart"/>
      <w:r w:rsidRPr="00E62B78">
        <w:rPr>
          <w:shd w:val="clear" w:color="auto" w:fill="FFFFFF"/>
          <w:lang w:val="en-GB" w:eastAsia="ar-SA"/>
        </w:rPr>
        <w:t>introduc</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rețea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echipamente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străine</w:t>
      </w:r>
      <w:proofErr w:type="spellEnd"/>
      <w:r w:rsidRPr="00E62B78">
        <w:rPr>
          <w:shd w:val="clear" w:color="auto" w:fill="FFFFFF"/>
          <w:lang w:val="en-GB" w:eastAsia="ar-SA"/>
        </w:rPr>
        <w:t xml:space="preserve"> – router, modem stick.</w:t>
      </w:r>
    </w:p>
    <w:p w14:paraId="40D95D7E"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lastRenderedPageBreak/>
        <w:t>Fișierele</w:t>
      </w:r>
      <w:proofErr w:type="spellEnd"/>
      <w:r w:rsidRPr="00E62B78">
        <w:rPr>
          <w:shd w:val="clear" w:color="auto" w:fill="FFFFFF"/>
          <w:lang w:val="en-GB" w:eastAsia="ar-SA"/>
        </w:rPr>
        <w:t xml:space="preserve"> care </w:t>
      </w:r>
      <w:proofErr w:type="spellStart"/>
      <w:r w:rsidRPr="00E62B78">
        <w:rPr>
          <w:shd w:val="clear" w:color="auto" w:fill="FFFFFF"/>
          <w:lang w:val="en-GB" w:eastAsia="ar-SA"/>
        </w:rPr>
        <w:t>conțin</w:t>
      </w:r>
      <w:proofErr w:type="spellEnd"/>
      <w:r w:rsidRPr="00E62B78">
        <w:rPr>
          <w:shd w:val="clear" w:color="auto" w:fill="FFFFFF"/>
          <w:lang w:val="en-GB" w:eastAsia="ar-SA"/>
        </w:rPr>
        <w:t xml:space="preserve"> date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aflate</w:t>
      </w:r>
      <w:proofErr w:type="spellEnd"/>
      <w:r w:rsidRPr="00E62B78">
        <w:rPr>
          <w:shd w:val="clear" w:color="auto" w:fill="FFFFFF"/>
          <w:lang w:val="en-GB" w:eastAsia="ar-SA"/>
        </w:rPr>
        <w:t xml:space="preserve"> pe </w:t>
      </w:r>
      <w:proofErr w:type="spellStart"/>
      <w:r w:rsidRPr="00E62B78">
        <w:rPr>
          <w:shd w:val="clear" w:color="auto" w:fill="FFFFFF"/>
          <w:lang w:val="en-GB" w:eastAsia="ar-SA"/>
        </w:rPr>
        <w:t>dispozitive</w:t>
      </w:r>
      <w:proofErr w:type="spellEnd"/>
      <w:r w:rsidRPr="00E62B78">
        <w:rPr>
          <w:shd w:val="clear" w:color="auto" w:fill="FFFFFF"/>
          <w:lang w:val="en-GB" w:eastAsia="ar-SA"/>
        </w:rPr>
        <w:t xml:space="preserve"> mobile (laptop, </w:t>
      </w:r>
      <w:proofErr w:type="spellStart"/>
      <w:r w:rsidRPr="00E62B78">
        <w:rPr>
          <w:shd w:val="clear" w:color="auto" w:fill="FFFFFF"/>
          <w:lang w:val="en-GB" w:eastAsia="ar-SA"/>
        </w:rPr>
        <w:t>tabletă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memorie</w:t>
      </w:r>
      <w:proofErr w:type="spellEnd"/>
      <w:r w:rsidRPr="00E62B78">
        <w:rPr>
          <w:shd w:val="clear" w:color="auto" w:fill="FFFFFF"/>
          <w:lang w:val="en-GB" w:eastAsia="ar-SA"/>
        </w:rPr>
        <w:t xml:space="preserve"> USB) se </w:t>
      </w:r>
      <w:proofErr w:type="spellStart"/>
      <w:r w:rsidRPr="00E62B78">
        <w:rPr>
          <w:shd w:val="clear" w:color="auto" w:fill="FFFFFF"/>
          <w:lang w:val="en-GB" w:eastAsia="ar-SA"/>
        </w:rPr>
        <w:t>criptează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ca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caz</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pierdere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furt</w:t>
      </w:r>
      <w:proofErr w:type="spellEnd"/>
      <w:r w:rsidRPr="00E62B78">
        <w:rPr>
          <w:shd w:val="clear" w:color="auto" w:fill="FFFFFF"/>
          <w:lang w:val="en-GB" w:eastAsia="ar-SA"/>
        </w:rPr>
        <w:t xml:space="preserv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nu </w:t>
      </w:r>
      <w:proofErr w:type="spellStart"/>
      <w:r w:rsidRPr="00E62B78">
        <w:rPr>
          <w:shd w:val="clear" w:color="auto" w:fill="FFFFFF"/>
          <w:lang w:val="en-GB" w:eastAsia="ar-SA"/>
        </w:rPr>
        <w:t>poata</w:t>
      </w:r>
      <w:proofErr w:type="spellEnd"/>
      <w:r w:rsidRPr="00E62B78">
        <w:rPr>
          <w:shd w:val="clear" w:color="auto" w:fill="FFFFFF"/>
          <w:lang w:val="en-GB" w:eastAsia="ar-SA"/>
        </w:rPr>
        <w:t xml:space="preserve"> fi </w:t>
      </w:r>
      <w:proofErr w:type="spellStart"/>
      <w:r w:rsidRPr="00E62B78">
        <w:rPr>
          <w:shd w:val="clear" w:color="auto" w:fill="FFFFFF"/>
          <w:lang w:val="en-GB" w:eastAsia="ar-SA"/>
        </w:rPr>
        <w:t>accesate</w:t>
      </w:r>
      <w:proofErr w:type="spellEnd"/>
      <w:r w:rsidRPr="00E62B78">
        <w:rPr>
          <w:shd w:val="clear" w:color="auto" w:fill="FFFFFF"/>
          <w:lang w:val="en-GB" w:eastAsia="ar-SA"/>
        </w:rPr>
        <w:t>.</w:t>
      </w:r>
    </w:p>
    <w:p w14:paraId="6DE48941"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r w:rsidRPr="00E62B78">
        <w:rPr>
          <w:shd w:val="clear" w:color="auto" w:fill="FFFFFF"/>
          <w:lang w:val="en-GB" w:eastAsia="ar-SA"/>
        </w:rPr>
        <w:t xml:space="preserve">Nu </w:t>
      </w:r>
      <w:proofErr w:type="spellStart"/>
      <w:r w:rsidRPr="00E62B78">
        <w:rPr>
          <w:shd w:val="clear" w:color="auto" w:fill="FFFFFF"/>
          <w:lang w:val="en-GB" w:eastAsia="ar-SA"/>
        </w:rPr>
        <w:t>este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permis</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instalarea</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programe</w:t>
      </w:r>
      <w:proofErr w:type="spellEnd"/>
      <w:r w:rsidRPr="00E62B78">
        <w:rPr>
          <w:shd w:val="clear" w:color="auto" w:fill="FFFFFF"/>
          <w:lang w:val="en-GB" w:eastAsia="ar-SA"/>
        </w:rPr>
        <w:t xml:space="preserve"> din </w:t>
      </w:r>
      <w:proofErr w:type="spellStart"/>
      <w:r w:rsidRPr="00E62B78">
        <w:rPr>
          <w:shd w:val="clear" w:color="auto" w:fill="FFFFFF"/>
          <w:lang w:val="en-GB" w:eastAsia="ar-SA"/>
        </w:rPr>
        <w:t>surse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nesigure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Instalarea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programelor</w:t>
      </w:r>
      <w:proofErr w:type="spellEnd"/>
      <w:r w:rsidRPr="00E62B78">
        <w:rPr>
          <w:shd w:val="clear" w:color="auto" w:fill="FFFFFF"/>
          <w:lang w:val="en-GB" w:eastAsia="ar-SA"/>
        </w:rPr>
        <w:t xml:space="preserve"> </w:t>
      </w:r>
      <w:proofErr w:type="spellStart"/>
      <w:r w:rsidRPr="00E62B78">
        <w:rPr>
          <w:shd w:val="clear" w:color="auto" w:fill="FFFFFF"/>
          <w:lang w:val="en-GB" w:eastAsia="ar-SA"/>
        </w:rPr>
        <w:t>este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sarcina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compartimentului</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informatică</w:t>
      </w:r>
      <w:proofErr w:type="spellEnd"/>
      <w:r w:rsidRPr="00E62B78">
        <w:rPr>
          <w:shd w:val="clear" w:color="auto" w:fill="FFFFFF"/>
          <w:lang w:val="en-GB" w:eastAsia="ar-SA"/>
        </w:rPr>
        <w:t>.</w:t>
      </w:r>
    </w:p>
    <w:p w14:paraId="737284B0"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r w:rsidRPr="00E62B78">
        <w:rPr>
          <w:shd w:val="clear" w:color="auto" w:fill="FFFFFF"/>
          <w:lang w:val="en-GB" w:eastAsia="ar-SA"/>
        </w:rPr>
        <w:t xml:space="preserve">Nu se </w:t>
      </w:r>
      <w:proofErr w:type="spellStart"/>
      <w:r w:rsidRPr="00E62B78">
        <w:rPr>
          <w:shd w:val="clear" w:color="auto" w:fill="FFFFFF"/>
          <w:lang w:val="en-GB" w:eastAsia="ar-SA"/>
        </w:rPr>
        <w:t>aduc</w:t>
      </w:r>
      <w:proofErr w:type="spellEnd"/>
      <w:r w:rsidRPr="00E62B78">
        <w:rPr>
          <w:shd w:val="clear" w:color="auto" w:fill="FFFFFF"/>
          <w:lang w:val="en-GB" w:eastAsia="ar-SA"/>
        </w:rPr>
        <w:t xml:space="preserve"> date din </w:t>
      </w:r>
      <w:proofErr w:type="spellStart"/>
      <w:r w:rsidRPr="00E62B78">
        <w:rPr>
          <w:shd w:val="clear" w:color="auto" w:fill="FFFFFF"/>
          <w:lang w:val="en-GB" w:eastAsia="ar-SA"/>
        </w:rPr>
        <w:t>surse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nesigure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memorie</w:t>
      </w:r>
      <w:proofErr w:type="spellEnd"/>
      <w:r w:rsidRPr="00E62B78">
        <w:rPr>
          <w:shd w:val="clear" w:color="auto" w:fill="FFFFFF"/>
          <w:lang w:val="en-GB" w:eastAsia="ar-SA"/>
        </w:rPr>
        <w:t xml:space="preserve"> USB, DVD, etc.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este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necesar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interes</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serviciu</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folosește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stick USB </w:t>
      </w:r>
      <w:proofErr w:type="spellStart"/>
      <w:r w:rsidRPr="00E62B78">
        <w:rPr>
          <w:shd w:val="clear" w:color="auto" w:fill="FFFFFF"/>
          <w:lang w:val="en-GB" w:eastAsia="ar-SA"/>
        </w:rPr>
        <w:t>dedicat</w:t>
      </w:r>
      <w:proofErr w:type="spellEnd"/>
      <w:r w:rsidRPr="00E62B78">
        <w:rPr>
          <w:shd w:val="clear" w:color="auto" w:fill="FFFFFF"/>
          <w:lang w:val="en-GB" w:eastAsia="ar-SA"/>
        </w:rPr>
        <w:t xml:space="preserve">, </w:t>
      </w:r>
      <w:proofErr w:type="spellStart"/>
      <w:r w:rsidRPr="00E62B78">
        <w:rPr>
          <w:shd w:val="clear" w:color="auto" w:fill="FFFFFF"/>
          <w:lang w:val="en-GB" w:eastAsia="ar-SA"/>
        </w:rPr>
        <w:t>folosit</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spital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w:t>
      </w:r>
      <w:proofErr w:type="spellStart"/>
      <w:r w:rsidRPr="00E62B78">
        <w:rPr>
          <w:shd w:val="clear" w:color="auto" w:fill="FFFFFF"/>
          <w:lang w:val="en-GB" w:eastAsia="ar-SA"/>
        </w:rPr>
        <w:t>salvare</w:t>
      </w:r>
      <w:proofErr w:type="spellEnd"/>
      <w:r w:rsidRPr="00E62B78">
        <w:rPr>
          <w:shd w:val="clear" w:color="auto" w:fill="FFFFFF"/>
          <w:lang w:val="en-GB" w:eastAsia="ar-SA"/>
        </w:rPr>
        <w:t xml:space="preserve"> de date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formă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criptată</w:t>
      </w:r>
      <w:proofErr w:type="spellEnd"/>
      <w:r w:rsidRPr="00E62B78">
        <w:rPr>
          <w:shd w:val="clear" w:color="auto" w:fill="FFFFFF"/>
          <w:lang w:val="en-GB" w:eastAsia="ar-SA"/>
        </w:rPr>
        <w:t>.</w:t>
      </w:r>
    </w:p>
    <w:p w14:paraId="0B593A5E"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care au </w:t>
      </w:r>
      <w:proofErr w:type="spellStart"/>
      <w:r w:rsidRPr="00E62B78">
        <w:rPr>
          <w:shd w:val="clear" w:color="auto" w:fill="FFFFFF"/>
          <w:lang w:val="en-GB" w:eastAsia="ar-SA"/>
        </w:rPr>
        <w:t>acces</w:t>
      </w:r>
      <w:proofErr w:type="spellEnd"/>
      <w:r w:rsidRPr="00E62B78">
        <w:rPr>
          <w:shd w:val="clear" w:color="auto" w:fill="FFFFFF"/>
          <w:lang w:val="en-GB" w:eastAsia="ar-SA"/>
        </w:rPr>
        <w:t xml:space="preserve"> la internet, o </w:t>
      </w:r>
      <w:proofErr w:type="spellStart"/>
      <w:r w:rsidRPr="00E62B78">
        <w:rPr>
          <w:shd w:val="clear" w:color="auto" w:fill="FFFFFF"/>
          <w:lang w:val="en-GB" w:eastAsia="ar-SA"/>
        </w:rPr>
        <w:t>folosesc</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scop</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serviciu</w:t>
      </w:r>
      <w:proofErr w:type="spellEnd"/>
      <w:r w:rsidRPr="00E62B78">
        <w:rPr>
          <w:shd w:val="clear" w:color="auto" w:fill="FFFFFF"/>
          <w:lang w:val="en-GB" w:eastAsia="ar-SA"/>
        </w:rPr>
        <w:t xml:space="preserve">.  Nu se </w:t>
      </w:r>
      <w:proofErr w:type="spellStart"/>
      <w:r w:rsidRPr="00E62B78">
        <w:rPr>
          <w:shd w:val="clear" w:color="auto" w:fill="FFFFFF"/>
          <w:lang w:val="en-GB" w:eastAsia="ar-SA"/>
        </w:rPr>
        <w:t>deschid</w:t>
      </w:r>
      <w:proofErr w:type="spellEnd"/>
      <w:r w:rsidRPr="00E62B78">
        <w:rPr>
          <w:shd w:val="clear" w:color="auto" w:fill="FFFFFF"/>
          <w:lang w:val="en-GB" w:eastAsia="ar-SA"/>
        </w:rPr>
        <w:t xml:space="preserve"> site-</w:t>
      </w:r>
      <w:proofErr w:type="spellStart"/>
      <w:r w:rsidRPr="00E62B78">
        <w:rPr>
          <w:shd w:val="clear" w:color="auto" w:fill="FFFFFF"/>
          <w:lang w:val="en-GB" w:eastAsia="ar-SA"/>
        </w:rPr>
        <w:t>uri</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nesigure</w:t>
      </w:r>
      <w:proofErr w:type="spellEnd"/>
      <w:r w:rsidRPr="00E62B78">
        <w:rPr>
          <w:shd w:val="clear" w:color="auto" w:fill="FFFFFF"/>
          <w:lang w:val="en-GB" w:eastAsia="ar-SA"/>
        </w:rPr>
        <w:t xml:space="preserve">, nu se </w:t>
      </w:r>
      <w:proofErr w:type="spellStart"/>
      <w:r w:rsidRPr="00E62B78">
        <w:rPr>
          <w:shd w:val="clear" w:color="auto" w:fill="FFFFFF"/>
          <w:lang w:val="en-GB" w:eastAsia="ar-SA"/>
        </w:rPr>
        <w:t>descarcă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fișiere</w:t>
      </w:r>
      <w:proofErr w:type="spellEnd"/>
      <w:r w:rsidRPr="00E62B78">
        <w:rPr>
          <w:shd w:val="clear" w:color="auto" w:fill="FFFFFF"/>
          <w:lang w:val="en-GB" w:eastAsia="ar-SA"/>
        </w:rPr>
        <w:t xml:space="preserve"> de pe internet –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interes</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serviciu</w:t>
      </w:r>
      <w:proofErr w:type="spellEnd"/>
      <w:r w:rsidRPr="00E62B78">
        <w:rPr>
          <w:shd w:val="clear" w:color="auto" w:fill="FFFFFF"/>
          <w:lang w:val="en-GB" w:eastAsia="ar-SA"/>
        </w:rPr>
        <w:t xml:space="preserve">; nu se </w:t>
      </w:r>
      <w:proofErr w:type="spellStart"/>
      <w:r w:rsidRPr="00E62B78">
        <w:rPr>
          <w:shd w:val="clear" w:color="auto" w:fill="FFFFFF"/>
          <w:lang w:val="en-GB" w:eastAsia="ar-SA"/>
        </w:rPr>
        <w:t>deschid</w:t>
      </w:r>
      <w:proofErr w:type="spellEnd"/>
      <w:r w:rsidRPr="00E62B78">
        <w:rPr>
          <w:shd w:val="clear" w:color="auto" w:fill="FFFFFF"/>
          <w:lang w:val="en-GB" w:eastAsia="ar-SA"/>
        </w:rPr>
        <w:t xml:space="preserve"> </w:t>
      </w:r>
      <w:proofErr w:type="spellStart"/>
      <w:r w:rsidRPr="00E62B78">
        <w:rPr>
          <w:shd w:val="clear" w:color="auto" w:fill="FFFFFF"/>
          <w:lang w:val="en-GB" w:eastAsia="ar-SA"/>
        </w:rPr>
        <w:t>mailuri</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necunoscute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suspecte.Se</w:t>
      </w:r>
      <w:proofErr w:type="spellEnd"/>
      <w:r w:rsidRPr="00E62B78">
        <w:rPr>
          <w:shd w:val="clear" w:color="auto" w:fill="FFFFFF"/>
          <w:lang w:val="en-GB" w:eastAsia="ar-SA"/>
        </w:rPr>
        <w:t xml:space="preserve"> cere </w:t>
      </w:r>
      <w:proofErr w:type="spellStart"/>
      <w:r w:rsidRPr="00E62B78">
        <w:rPr>
          <w:shd w:val="clear" w:color="auto" w:fill="FFFFFF"/>
          <w:lang w:val="en-GB" w:eastAsia="ar-SA"/>
        </w:rPr>
        <w:t>vigilență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sporită</w:t>
      </w:r>
      <w:proofErr w:type="spellEnd"/>
      <w:r w:rsidRPr="00E62B78">
        <w:rPr>
          <w:shd w:val="clear" w:color="auto" w:fill="FFFFFF"/>
          <w:lang w:val="en-GB" w:eastAsia="ar-SA"/>
        </w:rPr>
        <w:t xml:space="preserve"> la </w:t>
      </w:r>
      <w:proofErr w:type="spellStart"/>
      <w:r w:rsidRPr="00E62B78">
        <w:rPr>
          <w:shd w:val="clear" w:color="auto" w:fill="FFFFFF"/>
          <w:lang w:val="en-GB" w:eastAsia="ar-SA"/>
        </w:rPr>
        <w:t>descărcarea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deschiderea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atașamentelor</w:t>
      </w:r>
      <w:proofErr w:type="spellEnd"/>
      <w:r w:rsidRPr="00E62B78">
        <w:rPr>
          <w:shd w:val="clear" w:color="auto" w:fill="FFFFFF"/>
          <w:lang w:val="en-GB" w:eastAsia="ar-SA"/>
        </w:rPr>
        <w:t xml:space="preserve"> de e-mail, nu se </w:t>
      </w:r>
      <w:proofErr w:type="spellStart"/>
      <w:r w:rsidRPr="00E62B78">
        <w:rPr>
          <w:shd w:val="clear" w:color="auto" w:fill="FFFFFF"/>
          <w:lang w:val="en-GB" w:eastAsia="ar-SA"/>
        </w:rPr>
        <w:t>descarcă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sunt din </w:t>
      </w:r>
      <w:proofErr w:type="spellStart"/>
      <w:r w:rsidRPr="00E62B78">
        <w:rPr>
          <w:shd w:val="clear" w:color="auto" w:fill="FFFFFF"/>
          <w:lang w:val="en-GB" w:eastAsia="ar-SA"/>
        </w:rPr>
        <w:t>surse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necunoscute</w:t>
      </w:r>
      <w:proofErr w:type="spellEnd"/>
      <w:r w:rsidRPr="00E62B78">
        <w:rPr>
          <w:shd w:val="clear" w:color="auto" w:fill="FFFFFF"/>
          <w:lang w:val="en-GB" w:eastAsia="ar-SA"/>
        </w:rPr>
        <w:t xml:space="preserve"> care nu sunt de </w:t>
      </w:r>
      <w:proofErr w:type="spellStart"/>
      <w:r w:rsidRPr="00E62B78">
        <w:rPr>
          <w:shd w:val="clear" w:color="auto" w:fill="FFFFFF"/>
          <w:lang w:val="en-GB" w:eastAsia="ar-SA"/>
        </w:rPr>
        <w:t>încredere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mailul</w:t>
      </w:r>
      <w:proofErr w:type="spellEnd"/>
      <w:r w:rsidRPr="00E62B78">
        <w:rPr>
          <w:shd w:val="clear" w:color="auto" w:fill="FFFFFF"/>
          <w:lang w:val="en-GB" w:eastAsia="ar-SA"/>
        </w:rPr>
        <w:t xml:space="preserve"> pare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fie </w:t>
      </w:r>
      <w:proofErr w:type="spellStart"/>
      <w:r w:rsidRPr="00E62B78">
        <w:rPr>
          <w:shd w:val="clear" w:color="auto" w:fill="FFFFFF"/>
          <w:lang w:val="en-GB" w:eastAsia="ar-SA"/>
        </w:rPr>
        <w:t>trimis</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persoană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cunoscută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nesolicitată</w:t>
      </w:r>
      <w:proofErr w:type="spellEnd"/>
      <w:r w:rsidRPr="00E62B78">
        <w:rPr>
          <w:shd w:val="clear" w:color="auto" w:fill="FFFFFF"/>
          <w:lang w:val="en-GB" w:eastAsia="ar-SA"/>
        </w:rPr>
        <w:t xml:space="preserve">, se cere </w:t>
      </w:r>
      <w:proofErr w:type="spellStart"/>
      <w:r w:rsidRPr="00E62B78">
        <w:rPr>
          <w:shd w:val="clear" w:color="auto" w:fill="FFFFFF"/>
          <w:lang w:val="en-GB" w:eastAsia="ar-SA"/>
        </w:rPr>
        <w:t>confirmarea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persoanei</w:t>
      </w:r>
      <w:proofErr w:type="spellEnd"/>
      <w:r w:rsidRPr="00E62B78">
        <w:rPr>
          <w:shd w:val="clear" w:color="auto" w:fill="FFFFFF"/>
          <w:lang w:val="en-GB" w:eastAsia="ar-SA"/>
        </w:rPr>
        <w:t xml:space="preserve"> respective </w:t>
      </w:r>
      <w:proofErr w:type="spellStart"/>
      <w:r w:rsidRPr="00E62B78">
        <w:rPr>
          <w:shd w:val="clear" w:color="auto" w:fill="FFFFFF"/>
          <w:lang w:val="en-GB" w:eastAsia="ar-SA"/>
        </w:rPr>
        <w:t>că</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trimis</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mesajul</w:t>
      </w:r>
      <w:proofErr w:type="spellEnd"/>
      <w:r w:rsidRPr="00E62B78">
        <w:rPr>
          <w:shd w:val="clear" w:color="auto" w:fill="FFFFFF"/>
          <w:lang w:val="en-GB" w:eastAsia="ar-SA"/>
        </w:rPr>
        <w:t>.</w:t>
      </w:r>
    </w:p>
    <w:p w14:paraId="7920E74F"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sunt </w:t>
      </w:r>
      <w:proofErr w:type="spellStart"/>
      <w:r w:rsidRPr="00E62B78">
        <w:rPr>
          <w:shd w:val="clear" w:color="auto" w:fill="FFFFFF"/>
          <w:lang w:val="en-GB" w:eastAsia="ar-SA"/>
        </w:rPr>
        <w:t>obligați</w:t>
      </w:r>
      <w:proofErr w:type="spellEnd"/>
      <w:r w:rsidRPr="00E62B78">
        <w:rPr>
          <w:shd w:val="clear" w:color="auto" w:fill="FFFFFF"/>
          <w:lang w:val="en-GB" w:eastAsia="ar-SA"/>
        </w:rPr>
        <w:t xml:space="preserv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țină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confidențial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datele</w:t>
      </w:r>
      <w:proofErr w:type="spellEnd"/>
      <w:r w:rsidRPr="00E62B78">
        <w:rPr>
          <w:shd w:val="clear" w:color="auto" w:fill="FFFFFF"/>
          <w:lang w:val="en-GB" w:eastAsia="ar-SA"/>
        </w:rPr>
        <w:t xml:space="preserve"> cu care </w:t>
      </w:r>
      <w:proofErr w:type="spellStart"/>
      <w:r w:rsidRPr="00E62B78">
        <w:rPr>
          <w:shd w:val="clear" w:color="auto" w:fill="FFFFFF"/>
          <w:lang w:val="en-GB" w:eastAsia="ar-SA"/>
        </w:rPr>
        <w:t>lucrează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atât</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afara</w:t>
      </w:r>
      <w:proofErr w:type="spellEnd"/>
      <w:r w:rsidRPr="00E62B78">
        <w:rPr>
          <w:shd w:val="clear" w:color="auto" w:fill="FFFFFF"/>
          <w:lang w:val="en-GB" w:eastAsia="ar-SA"/>
        </w:rPr>
        <w:t xml:space="preserve"> </w:t>
      </w:r>
      <w:proofErr w:type="spellStart"/>
      <w:r w:rsidRPr="00E62B78">
        <w:rPr>
          <w:shd w:val="clear" w:color="auto" w:fill="FFFFFF"/>
          <w:lang w:val="en-GB" w:eastAsia="ar-SA"/>
        </w:rPr>
        <w:t>timpului</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lucru</w:t>
      </w:r>
      <w:proofErr w:type="spellEnd"/>
      <w:r w:rsidRPr="00E62B78">
        <w:rPr>
          <w:shd w:val="clear" w:color="auto" w:fill="FFFFFF"/>
          <w:lang w:val="en-GB" w:eastAsia="ar-SA"/>
        </w:rPr>
        <w:t xml:space="preserve"> </w:t>
      </w:r>
      <w:proofErr w:type="spellStart"/>
      <w:r w:rsidRPr="00E62B78">
        <w:rPr>
          <w:shd w:val="clear" w:color="auto" w:fill="FFFFFF"/>
          <w:lang w:val="en-GB" w:eastAsia="ar-SA"/>
        </w:rPr>
        <w:t>cât</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după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încetarea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contractului</w:t>
      </w:r>
      <w:proofErr w:type="spellEnd"/>
      <w:r w:rsidRPr="00E62B78">
        <w:rPr>
          <w:shd w:val="clear" w:color="auto" w:fill="FFFFFF"/>
          <w:lang w:val="en-GB" w:eastAsia="ar-SA"/>
        </w:rPr>
        <w:t xml:space="preserve"> individual de </w:t>
      </w:r>
      <w:proofErr w:type="spellStart"/>
      <w:r w:rsidRPr="00E62B78">
        <w:rPr>
          <w:shd w:val="clear" w:color="auto" w:fill="FFFFFF"/>
          <w:lang w:val="en-GB" w:eastAsia="ar-SA"/>
        </w:rPr>
        <w:t>muncă</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Spitalul</w:t>
      </w:r>
      <w:proofErr w:type="spellEnd"/>
      <w:r w:rsidRPr="00E62B78">
        <w:rPr>
          <w:shd w:val="clear" w:color="auto" w:fill="FFFFFF"/>
          <w:lang w:val="en-GB" w:eastAsia="ar-SA"/>
        </w:rPr>
        <w:t>.</w:t>
      </w:r>
    </w:p>
    <w:p w14:paraId="7E56C69E"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Personalul</w:t>
      </w:r>
      <w:proofErr w:type="spellEnd"/>
      <w:r w:rsidRPr="00E62B78">
        <w:rPr>
          <w:shd w:val="clear" w:color="auto" w:fill="FFFFFF"/>
          <w:lang w:val="en-GB" w:eastAsia="ar-SA"/>
        </w:rPr>
        <w:t xml:space="preserve"> care </w:t>
      </w:r>
      <w:proofErr w:type="spellStart"/>
      <w:r w:rsidRPr="00E62B78">
        <w:rPr>
          <w:shd w:val="clear" w:color="auto" w:fill="FFFFFF"/>
          <w:lang w:val="en-GB" w:eastAsia="ar-SA"/>
        </w:rPr>
        <w:t>colectează</w:t>
      </w:r>
      <w:proofErr w:type="spellEnd"/>
      <w:r w:rsidRPr="00E62B78">
        <w:rPr>
          <w:shd w:val="clear" w:color="auto" w:fill="FFFFFF"/>
          <w:lang w:val="en-GB" w:eastAsia="ar-SA"/>
        </w:rPr>
        <w:t xml:space="preserve"> date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trebuie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o </w:t>
      </w:r>
      <w:proofErr w:type="spellStart"/>
      <w:r w:rsidRPr="00E62B78">
        <w:rPr>
          <w:shd w:val="clear" w:color="auto" w:fill="FFFFFF"/>
          <w:lang w:val="en-GB" w:eastAsia="ar-SA"/>
        </w:rPr>
        <w:t>facă</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consimțământul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expres</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dat</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persoana</w:t>
      </w:r>
      <w:proofErr w:type="spellEnd"/>
      <w:r w:rsidRPr="00E62B78">
        <w:rPr>
          <w:shd w:val="clear" w:color="auto" w:fill="FFFFFF"/>
          <w:lang w:val="en-GB" w:eastAsia="ar-SA"/>
        </w:rPr>
        <w:t xml:space="preserve"> </w:t>
      </w:r>
      <w:proofErr w:type="spellStart"/>
      <w:r w:rsidRPr="00E62B78">
        <w:rPr>
          <w:shd w:val="clear" w:color="auto" w:fill="FFFFFF"/>
          <w:lang w:val="en-GB" w:eastAsia="ar-SA"/>
        </w:rPr>
        <w:t>vizată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informarea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prealabilă</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persoanei</w:t>
      </w:r>
      <w:proofErr w:type="spellEnd"/>
      <w:r w:rsidRPr="00E62B78">
        <w:rPr>
          <w:shd w:val="clear" w:color="auto" w:fill="FFFFFF"/>
          <w:lang w:val="en-GB" w:eastAsia="ar-SA"/>
        </w:rPr>
        <w:t xml:space="preserve"> </w:t>
      </w:r>
      <w:proofErr w:type="spellStart"/>
      <w:r w:rsidRPr="00E62B78">
        <w:rPr>
          <w:shd w:val="clear" w:color="auto" w:fill="FFFFFF"/>
          <w:lang w:val="en-GB" w:eastAsia="ar-SA"/>
        </w:rPr>
        <w:t>despre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scopul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destinația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prelucrării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drepturilor</w:t>
      </w:r>
      <w:proofErr w:type="spellEnd"/>
      <w:r w:rsidRPr="00E62B78">
        <w:rPr>
          <w:shd w:val="clear" w:color="auto" w:fill="FFFFFF"/>
          <w:lang w:val="en-GB" w:eastAsia="ar-SA"/>
        </w:rPr>
        <w:t xml:space="preserve"> </w:t>
      </w:r>
      <w:proofErr w:type="spellStart"/>
      <w:r w:rsidRPr="00E62B78">
        <w:rPr>
          <w:shd w:val="clear" w:color="auto" w:fill="FFFFFF"/>
          <w:lang w:val="en-GB" w:eastAsia="ar-SA"/>
        </w:rPr>
        <w:t>lor</w:t>
      </w:r>
      <w:proofErr w:type="spellEnd"/>
      <w:r w:rsidRPr="00E62B78">
        <w:rPr>
          <w:shd w:val="clear" w:color="auto" w:fill="FFFFFF"/>
          <w:lang w:val="en-GB" w:eastAsia="ar-SA"/>
        </w:rPr>
        <w:t>.</w:t>
      </w:r>
    </w:p>
    <w:p w14:paraId="620EA497"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Încăperile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unde</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află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computerele</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încuie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după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terminarea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programului</w:t>
      </w:r>
      <w:proofErr w:type="spellEnd"/>
      <w:r w:rsidRPr="00E62B78">
        <w:rPr>
          <w:shd w:val="clear" w:color="auto" w:fill="FFFFFF"/>
          <w:lang w:val="en-GB" w:eastAsia="ar-SA"/>
        </w:rPr>
        <w:t>.</w:t>
      </w:r>
    </w:p>
    <w:p w14:paraId="66CD252C"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locurile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unde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publicul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poate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vedea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monitorul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timp</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lucru</w:t>
      </w:r>
      <w:proofErr w:type="spellEnd"/>
      <w:r w:rsidRPr="00E62B78">
        <w:rPr>
          <w:shd w:val="clear" w:color="auto" w:fill="FFFFFF"/>
          <w:lang w:val="en-GB" w:eastAsia="ar-SA"/>
        </w:rPr>
        <w:t xml:space="preserve"> </w:t>
      </w:r>
      <w:proofErr w:type="spellStart"/>
      <w:r w:rsidRPr="00E62B78">
        <w:rPr>
          <w:shd w:val="clear" w:color="auto" w:fill="FFFFFF"/>
          <w:lang w:val="en-GB" w:eastAsia="ar-SA"/>
        </w:rPr>
        <w:t>acesta</w:t>
      </w:r>
      <w:proofErr w:type="spellEnd"/>
      <w:r w:rsidRPr="00E62B78">
        <w:rPr>
          <w:shd w:val="clear" w:color="auto" w:fill="FFFFFF"/>
          <w:lang w:val="en-GB" w:eastAsia="ar-SA"/>
        </w:rPr>
        <w:t xml:space="preserve"> </w:t>
      </w:r>
      <w:proofErr w:type="spellStart"/>
      <w:r w:rsidRPr="00E62B78">
        <w:rPr>
          <w:shd w:val="clear" w:color="auto" w:fill="FFFFFF"/>
          <w:lang w:val="en-GB" w:eastAsia="ar-SA"/>
        </w:rPr>
        <w:t>trebuie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protejat</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prin</w:t>
      </w:r>
      <w:proofErr w:type="spellEnd"/>
      <w:r w:rsidRPr="00E62B78">
        <w:rPr>
          <w:shd w:val="clear" w:color="auto" w:fill="FFFFFF"/>
          <w:lang w:val="en-GB" w:eastAsia="ar-SA"/>
        </w:rPr>
        <w:t xml:space="preserve"> </w:t>
      </w:r>
      <w:proofErr w:type="spellStart"/>
      <w:r w:rsidRPr="00E62B78">
        <w:rPr>
          <w:shd w:val="clear" w:color="auto" w:fill="FFFFFF"/>
          <w:lang w:val="en-GB" w:eastAsia="ar-SA"/>
        </w:rPr>
        <w:t>repoziționarea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monitorului</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folie</w:t>
      </w:r>
      <w:proofErr w:type="spellEnd"/>
      <w:r w:rsidRPr="00E62B78">
        <w:rPr>
          <w:shd w:val="clear" w:color="auto" w:fill="FFFFFF"/>
          <w:lang w:val="en-GB" w:eastAsia="ar-SA"/>
        </w:rPr>
        <w:t xml:space="preserve"> pe </w:t>
      </w:r>
      <w:proofErr w:type="spellStart"/>
      <w:r w:rsidRPr="00E62B78">
        <w:rPr>
          <w:shd w:val="clear" w:color="auto" w:fill="FFFFFF"/>
          <w:lang w:val="en-GB" w:eastAsia="ar-SA"/>
        </w:rPr>
        <w:t>geam</w:t>
      </w:r>
      <w:proofErr w:type="spellEnd"/>
      <w:r w:rsidRPr="00E62B78">
        <w:rPr>
          <w:shd w:val="clear" w:color="auto" w:fill="FFFFFF"/>
          <w:lang w:val="en-GB" w:eastAsia="ar-SA"/>
        </w:rPr>
        <w:t xml:space="preserve">, etc, conform </w:t>
      </w:r>
      <w:proofErr w:type="spellStart"/>
      <w:r w:rsidRPr="00E62B78">
        <w:rPr>
          <w:shd w:val="clear" w:color="auto" w:fill="FFFFFF"/>
          <w:lang w:val="en-GB" w:eastAsia="ar-SA"/>
        </w:rPr>
        <w:t>posibilităților</w:t>
      </w:r>
      <w:proofErr w:type="spellEnd"/>
      <w:r w:rsidRPr="00E62B78">
        <w:rPr>
          <w:shd w:val="clear" w:color="auto" w:fill="FFFFFF"/>
          <w:lang w:val="en-GB" w:eastAsia="ar-SA"/>
        </w:rPr>
        <w:t>.</w:t>
      </w:r>
    </w:p>
    <w:p w14:paraId="6717ED89"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țin</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confidențial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numele</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utilizator</w:t>
      </w:r>
      <w:proofErr w:type="spellEnd"/>
      <w:r w:rsidRPr="00E62B78">
        <w:rPr>
          <w:shd w:val="clear" w:color="auto" w:fill="FFFFFF"/>
          <w:lang w:val="en-GB" w:eastAsia="ar-SA"/>
        </w:rPr>
        <w:t xml:space="preserve">, </w:t>
      </w:r>
      <w:proofErr w:type="spellStart"/>
      <w:r w:rsidRPr="00E62B78">
        <w:rPr>
          <w:shd w:val="clear" w:color="auto" w:fill="FFFFFF"/>
          <w:lang w:val="en-GB" w:eastAsia="ar-SA"/>
        </w:rPr>
        <w:t>parola</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acces</w:t>
      </w:r>
      <w:proofErr w:type="spellEnd"/>
      <w:r w:rsidRPr="00E62B78">
        <w:rPr>
          <w:shd w:val="clear" w:color="auto" w:fill="FFFFFF"/>
          <w:lang w:val="en-GB" w:eastAsia="ar-SA"/>
        </w:rPr>
        <w:t xml:space="preserve"> la </w:t>
      </w:r>
      <w:proofErr w:type="spellStart"/>
      <w:r w:rsidRPr="00E62B78">
        <w:rPr>
          <w:shd w:val="clear" w:color="auto" w:fill="FFFFFF"/>
          <w:lang w:val="en-GB" w:eastAsia="ar-SA"/>
        </w:rPr>
        <w:t>stații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parolele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program,  nu </w:t>
      </w:r>
      <w:proofErr w:type="spellStart"/>
      <w:r w:rsidRPr="00E62B78">
        <w:rPr>
          <w:shd w:val="clear" w:color="auto" w:fill="FFFFFF"/>
          <w:lang w:val="en-GB" w:eastAsia="ar-SA"/>
        </w:rPr>
        <w:t>dezvăluie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nimănui</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nici</w:t>
      </w:r>
      <w:proofErr w:type="spellEnd"/>
      <w:r w:rsidRPr="00E62B78">
        <w:rPr>
          <w:shd w:val="clear" w:color="auto" w:fill="FFFFFF"/>
          <w:lang w:val="en-GB" w:eastAsia="ar-SA"/>
        </w:rPr>
        <w:t xml:space="preserve"> o </w:t>
      </w:r>
      <w:proofErr w:type="spellStart"/>
      <w:r w:rsidRPr="00E62B78">
        <w:rPr>
          <w:shd w:val="clear" w:color="auto" w:fill="FFFFFF"/>
          <w:lang w:val="en-GB" w:eastAsia="ar-SA"/>
        </w:rPr>
        <w:t>împrejurare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caz</w:t>
      </w:r>
      <w:proofErr w:type="spellEnd"/>
      <w:r w:rsidRPr="00E62B78">
        <w:rPr>
          <w:shd w:val="clear" w:color="auto" w:fill="FFFFFF"/>
          <w:lang w:val="en-GB" w:eastAsia="ar-SA"/>
        </w:rPr>
        <w:t xml:space="preserve"> </w:t>
      </w:r>
      <w:proofErr w:type="spellStart"/>
      <w:r w:rsidRPr="00E62B78">
        <w:rPr>
          <w:shd w:val="clear" w:color="auto" w:fill="FFFFFF"/>
          <w:lang w:val="en-GB" w:eastAsia="ar-SA"/>
        </w:rPr>
        <w:t>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există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posibilitatea</w:t>
      </w:r>
      <w:proofErr w:type="spellEnd"/>
      <w:r w:rsidRPr="00E62B78">
        <w:rPr>
          <w:shd w:val="clear" w:color="auto" w:fill="FFFFFF"/>
          <w:lang w:val="en-GB" w:eastAsia="ar-SA"/>
        </w:rPr>
        <w:t xml:space="preserve"> de a fi </w:t>
      </w:r>
      <w:proofErr w:type="spellStart"/>
      <w:r w:rsidRPr="00E62B78">
        <w:rPr>
          <w:shd w:val="clear" w:color="auto" w:fill="FFFFFF"/>
          <w:lang w:val="en-GB" w:eastAsia="ar-SA"/>
        </w:rPr>
        <w:t>aflat</w:t>
      </w:r>
      <w:proofErr w:type="spellEnd"/>
      <w:r w:rsidRPr="00E62B78">
        <w:rPr>
          <w:shd w:val="clear" w:color="auto" w:fill="FFFFFF"/>
          <w:lang w:val="en-GB" w:eastAsia="ar-SA"/>
        </w:rPr>
        <w:t xml:space="preserve"> de o </w:t>
      </w:r>
      <w:proofErr w:type="spellStart"/>
      <w:r w:rsidRPr="00E62B78">
        <w:rPr>
          <w:shd w:val="clear" w:color="auto" w:fill="FFFFFF"/>
          <w:lang w:val="en-GB" w:eastAsia="ar-SA"/>
        </w:rPr>
        <w:t>altă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persoană</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va</w:t>
      </w:r>
      <w:proofErr w:type="spellEnd"/>
      <w:r w:rsidRPr="00E62B78">
        <w:rPr>
          <w:shd w:val="clear" w:color="auto" w:fill="FFFFFF"/>
          <w:lang w:val="en-GB" w:eastAsia="ar-SA"/>
        </w:rPr>
        <w:t xml:space="preserve"> </w:t>
      </w:r>
      <w:proofErr w:type="spellStart"/>
      <w:r w:rsidRPr="00E62B78">
        <w:rPr>
          <w:shd w:val="clear" w:color="auto" w:fill="FFFFFF"/>
          <w:lang w:val="en-GB" w:eastAsia="ar-SA"/>
        </w:rPr>
        <w:t>modifica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parola</w:t>
      </w:r>
      <w:proofErr w:type="spellEnd"/>
      <w:r w:rsidRPr="00E62B78">
        <w:rPr>
          <w:shd w:val="clear" w:color="auto" w:fill="FFFFFF"/>
          <w:lang w:val="en-GB" w:eastAsia="ar-SA"/>
        </w:rPr>
        <w:t>.</w:t>
      </w:r>
    </w:p>
    <w:p w14:paraId="1C0097D5"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ies</w:t>
      </w:r>
      <w:proofErr w:type="spellEnd"/>
      <w:r w:rsidRPr="00E62B78">
        <w:rPr>
          <w:shd w:val="clear" w:color="auto" w:fill="FFFFFF"/>
          <w:lang w:val="en-GB" w:eastAsia="ar-SA"/>
        </w:rPr>
        <w:t xml:space="preserve"> din </w:t>
      </w:r>
      <w:proofErr w:type="spellStart"/>
      <w:r w:rsidRPr="00E62B78">
        <w:rPr>
          <w:shd w:val="clear" w:color="auto" w:fill="FFFFFF"/>
          <w:lang w:val="en-GB" w:eastAsia="ar-SA"/>
        </w:rPr>
        <w:t>aplicație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părăsesc</w:t>
      </w:r>
      <w:proofErr w:type="spellEnd"/>
      <w:r w:rsidRPr="00E62B78">
        <w:rPr>
          <w:shd w:val="clear" w:color="auto" w:fill="FFFFFF"/>
          <w:lang w:val="en-GB" w:eastAsia="ar-SA"/>
        </w:rPr>
        <w:t xml:space="preserve"> </w:t>
      </w:r>
      <w:proofErr w:type="spellStart"/>
      <w:r w:rsidRPr="00E62B78">
        <w:rPr>
          <w:shd w:val="clear" w:color="auto" w:fill="FFFFFF"/>
          <w:lang w:val="en-GB" w:eastAsia="ar-SA"/>
        </w:rPr>
        <w:t>stația</w:t>
      </w:r>
      <w:proofErr w:type="spellEnd"/>
      <w:r w:rsidRPr="00E62B78">
        <w:rPr>
          <w:shd w:val="clear" w:color="auto" w:fill="FFFFFF"/>
          <w:lang w:val="en-GB" w:eastAsia="ar-SA"/>
        </w:rPr>
        <w:t xml:space="preserve">, </w:t>
      </w:r>
      <w:proofErr w:type="spellStart"/>
      <w:r w:rsidRPr="00E62B78">
        <w:rPr>
          <w:shd w:val="clear" w:color="auto" w:fill="FFFFFF"/>
          <w:lang w:val="en-GB" w:eastAsia="ar-SA"/>
        </w:rPr>
        <w:t>iar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temporar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nimeni</w:t>
      </w:r>
      <w:proofErr w:type="spellEnd"/>
      <w:r w:rsidRPr="00E62B78">
        <w:rPr>
          <w:shd w:val="clear" w:color="auto" w:fill="FFFFFF"/>
          <w:lang w:val="en-GB" w:eastAsia="ar-SA"/>
        </w:rPr>
        <w:t xml:space="preserve"> nu </w:t>
      </w:r>
      <w:proofErr w:type="spellStart"/>
      <w:r w:rsidRPr="00E62B78">
        <w:rPr>
          <w:shd w:val="clear" w:color="auto" w:fill="FFFFFF"/>
          <w:lang w:val="en-GB" w:eastAsia="ar-SA"/>
        </w:rPr>
        <w:t>lucrează</w:t>
      </w:r>
      <w:proofErr w:type="spellEnd"/>
      <w:r w:rsidRPr="00E62B78">
        <w:rPr>
          <w:shd w:val="clear" w:color="auto" w:fill="FFFFFF"/>
          <w:lang w:val="en-GB" w:eastAsia="ar-SA"/>
        </w:rPr>
        <w:t xml:space="preserve"> la </w:t>
      </w:r>
      <w:proofErr w:type="spellStart"/>
      <w:r w:rsidRPr="00E62B78">
        <w:rPr>
          <w:shd w:val="clear" w:color="auto" w:fill="FFFFFF"/>
          <w:lang w:val="en-GB" w:eastAsia="ar-SA"/>
        </w:rPr>
        <w:t>stație</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blochează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stația</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Ctrl+Alt+Del</w:t>
      </w:r>
      <w:proofErr w:type="spellEnd"/>
      <w:r w:rsidRPr="00E62B78">
        <w:rPr>
          <w:shd w:val="clear" w:color="auto" w:fill="FFFFFF"/>
          <w:lang w:val="en-GB" w:eastAsia="ar-SA"/>
        </w:rPr>
        <w:t>-&gt; Lock this computer.</w:t>
      </w:r>
    </w:p>
    <w:p w14:paraId="5DCD91E8"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nu </w:t>
      </w:r>
      <w:proofErr w:type="spellStart"/>
      <w:r w:rsidRPr="00E62B78">
        <w:rPr>
          <w:shd w:val="clear" w:color="auto" w:fill="FFFFFF"/>
          <w:lang w:val="en-GB" w:eastAsia="ar-SA"/>
        </w:rPr>
        <w:t>opresc</w:t>
      </w:r>
      <w:proofErr w:type="spellEnd"/>
      <w:r w:rsidRPr="00E62B78">
        <w:rPr>
          <w:shd w:val="clear" w:color="auto" w:fill="FFFFFF"/>
          <w:lang w:val="en-GB" w:eastAsia="ar-SA"/>
        </w:rPr>
        <w:t xml:space="preserve"> update – urile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putea</w:t>
      </w:r>
      <w:proofErr w:type="spellEnd"/>
      <w:r w:rsidRPr="00E62B78">
        <w:rPr>
          <w:shd w:val="clear" w:color="auto" w:fill="FFFFFF"/>
          <w:lang w:val="en-GB" w:eastAsia="ar-SA"/>
        </w:rPr>
        <w:t xml:space="preserve"> fi </w:t>
      </w:r>
      <w:proofErr w:type="spellStart"/>
      <w:r w:rsidRPr="00E62B78">
        <w:rPr>
          <w:shd w:val="clear" w:color="auto" w:fill="FFFFFF"/>
          <w:lang w:val="en-GB" w:eastAsia="ar-SA"/>
        </w:rPr>
        <w:t>actualizate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sistemul</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operare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programele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vederea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completării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securității</w:t>
      </w:r>
      <w:proofErr w:type="spellEnd"/>
      <w:r w:rsidRPr="00E62B78">
        <w:rPr>
          <w:shd w:val="clear" w:color="auto" w:fill="FFFFFF"/>
          <w:lang w:val="en-GB" w:eastAsia="ar-SA"/>
        </w:rPr>
        <w:t>.</w:t>
      </w:r>
    </w:p>
    <w:p w14:paraId="32634EB8"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Documentele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medicale</w:t>
      </w:r>
      <w:proofErr w:type="spellEnd"/>
      <w:r w:rsidRPr="00E62B78">
        <w:rPr>
          <w:shd w:val="clear" w:color="auto" w:fill="FFFFFF"/>
          <w:lang w:val="en-GB" w:eastAsia="ar-SA"/>
        </w:rPr>
        <w:t xml:space="preserve"> pot fi </w:t>
      </w:r>
      <w:proofErr w:type="spellStart"/>
      <w:r w:rsidRPr="00E62B78">
        <w:rPr>
          <w:shd w:val="clear" w:color="auto" w:fill="FFFFFF"/>
          <w:lang w:val="en-GB" w:eastAsia="ar-SA"/>
        </w:rPr>
        <w:t>copiate</w:t>
      </w:r>
      <w:proofErr w:type="spellEnd"/>
      <w:r w:rsidRPr="00E62B78">
        <w:rPr>
          <w:shd w:val="clear" w:color="auto" w:fill="FFFFFF"/>
          <w:lang w:val="en-GB" w:eastAsia="ar-SA"/>
        </w:rPr>
        <w:t xml:space="preserve"> exclusive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baza</w:t>
      </w:r>
      <w:proofErr w:type="spellEnd"/>
      <w:r w:rsidRPr="00E62B78">
        <w:rPr>
          <w:shd w:val="clear" w:color="auto" w:fill="FFFFFF"/>
          <w:lang w:val="en-GB" w:eastAsia="ar-SA"/>
        </w:rPr>
        <w:t xml:space="preserve"> </w:t>
      </w:r>
      <w:proofErr w:type="spellStart"/>
      <w:r w:rsidRPr="00E62B78">
        <w:rPr>
          <w:shd w:val="clear" w:color="auto" w:fill="FFFFFF"/>
          <w:lang w:val="en-GB" w:eastAsia="ar-SA"/>
        </w:rPr>
        <w:t>unei</w:t>
      </w:r>
      <w:proofErr w:type="spellEnd"/>
      <w:r w:rsidRPr="00E62B78">
        <w:rPr>
          <w:shd w:val="clear" w:color="auto" w:fill="FFFFFF"/>
          <w:lang w:val="en-GB" w:eastAsia="ar-SA"/>
        </w:rPr>
        <w:t xml:space="preserve"> </w:t>
      </w:r>
      <w:proofErr w:type="spellStart"/>
      <w:r w:rsidRPr="00E62B78">
        <w:rPr>
          <w:shd w:val="clear" w:color="auto" w:fill="FFFFFF"/>
          <w:lang w:val="en-GB" w:eastAsia="ar-SA"/>
        </w:rPr>
        <w:t>cereri</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înregistrate</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spital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aprobată</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conducere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Copia</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documentelor</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trimite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juristului</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instituției</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respectarea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circuitului</w:t>
      </w:r>
      <w:proofErr w:type="spellEnd"/>
      <w:r w:rsidRPr="00E62B78">
        <w:rPr>
          <w:shd w:val="clear" w:color="auto" w:fill="FFFFFF"/>
          <w:lang w:val="en-GB" w:eastAsia="ar-SA"/>
        </w:rPr>
        <w:t xml:space="preserve"> intern al </w:t>
      </w:r>
      <w:proofErr w:type="spellStart"/>
      <w:r w:rsidRPr="00E62B78">
        <w:rPr>
          <w:shd w:val="clear" w:color="auto" w:fill="FFFFFF"/>
          <w:lang w:val="en-GB" w:eastAsia="ar-SA"/>
        </w:rPr>
        <w:t>documentelor</w:t>
      </w:r>
      <w:proofErr w:type="spellEnd"/>
      <w:r w:rsidRPr="00E62B78">
        <w:rPr>
          <w:shd w:val="clear" w:color="auto" w:fill="FFFFFF"/>
          <w:lang w:val="en-GB" w:eastAsia="ar-SA"/>
        </w:rPr>
        <w:t>.</w:t>
      </w:r>
    </w:p>
    <w:p w14:paraId="26CFAFBA"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Documentele</w:t>
      </w:r>
      <w:proofErr w:type="spellEnd"/>
      <w:r w:rsidRPr="00E62B78">
        <w:rPr>
          <w:shd w:val="clear" w:color="auto" w:fill="FFFFFF"/>
          <w:lang w:val="en-GB" w:eastAsia="ar-SA"/>
        </w:rPr>
        <w:t xml:space="preserve"> care </w:t>
      </w:r>
      <w:proofErr w:type="spellStart"/>
      <w:r w:rsidRPr="00E62B78">
        <w:rPr>
          <w:shd w:val="clear" w:color="auto" w:fill="FFFFFF"/>
          <w:lang w:val="en-GB" w:eastAsia="ar-SA"/>
        </w:rPr>
        <w:t>conțin</w:t>
      </w:r>
      <w:proofErr w:type="spellEnd"/>
      <w:r w:rsidRPr="00E62B78">
        <w:rPr>
          <w:shd w:val="clear" w:color="auto" w:fill="FFFFFF"/>
          <w:lang w:val="en-GB" w:eastAsia="ar-SA"/>
        </w:rPr>
        <w:t xml:space="preserve"> date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trebuiesc</w:t>
      </w:r>
      <w:proofErr w:type="spellEnd"/>
      <w:r w:rsidRPr="00E62B78">
        <w:rPr>
          <w:shd w:val="clear" w:color="auto" w:fill="FFFFFF"/>
          <w:lang w:val="en-GB" w:eastAsia="ar-SA"/>
        </w:rPr>
        <w:t xml:space="preserve"> </w:t>
      </w:r>
      <w:proofErr w:type="spellStart"/>
      <w:r w:rsidRPr="00E62B78">
        <w:rPr>
          <w:shd w:val="clear" w:color="auto" w:fill="FFFFFF"/>
          <w:lang w:val="en-GB" w:eastAsia="ar-SA"/>
        </w:rPr>
        <w:t>anulate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vor</w:t>
      </w:r>
      <w:proofErr w:type="spellEnd"/>
      <w:r w:rsidRPr="00E62B78">
        <w:rPr>
          <w:shd w:val="clear" w:color="auto" w:fill="FFFFFF"/>
          <w:lang w:val="en-GB" w:eastAsia="ar-SA"/>
        </w:rPr>
        <w:t xml:space="preserve"> fi </w:t>
      </w:r>
      <w:proofErr w:type="spellStart"/>
      <w:r w:rsidRPr="00E62B78">
        <w:rPr>
          <w:shd w:val="clear" w:color="auto" w:fill="FFFFFF"/>
          <w:lang w:val="en-GB" w:eastAsia="ar-SA"/>
        </w:rPr>
        <w:t>distruse</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distrugătorul</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documente</w:t>
      </w:r>
      <w:proofErr w:type="spellEnd"/>
      <w:r w:rsidRPr="00E62B78">
        <w:rPr>
          <w:shd w:val="clear" w:color="auto" w:fill="FFFFFF"/>
          <w:lang w:val="en-GB" w:eastAsia="ar-SA"/>
        </w:rPr>
        <w:t>.</w:t>
      </w:r>
    </w:p>
    <w:p w14:paraId="089545F8" w14:textId="77777777" w:rsidR="00E85686" w:rsidRPr="00E62B78" w:rsidRDefault="00E85686" w:rsidP="00E85686"/>
    <w:p w14:paraId="61A9F4F0" w14:textId="20174F1D" w:rsidR="00E85686" w:rsidRPr="00E62B78" w:rsidRDefault="00E85686" w:rsidP="00E85686">
      <w:pPr>
        <w:rPr>
          <w:b/>
          <w:lang w:val="fr-FR"/>
        </w:rPr>
      </w:pPr>
      <w:proofErr w:type="spellStart"/>
      <w:r w:rsidRPr="00E62B78">
        <w:rPr>
          <w:b/>
          <w:lang w:val="fr-FR"/>
        </w:rPr>
        <w:t>Medic</w:t>
      </w:r>
      <w:proofErr w:type="spellEnd"/>
      <w:r w:rsidRPr="00E62B78">
        <w:rPr>
          <w:b/>
          <w:lang w:val="fr-FR"/>
        </w:rPr>
        <w:t xml:space="preserve"> </w:t>
      </w:r>
      <w:proofErr w:type="spellStart"/>
      <w:r w:rsidRPr="00E62B78">
        <w:rPr>
          <w:b/>
          <w:lang w:val="fr-FR"/>
        </w:rPr>
        <w:t>şef</w:t>
      </w:r>
      <w:proofErr w:type="spellEnd"/>
      <w:r w:rsidRPr="00E62B78">
        <w:rPr>
          <w:b/>
          <w:lang w:val="fr-FR"/>
        </w:rPr>
        <w:t xml:space="preserve"> </w:t>
      </w:r>
      <w:proofErr w:type="spellStart"/>
      <w:r w:rsidRPr="00E62B78">
        <w:rPr>
          <w:b/>
          <w:lang w:val="fr-FR"/>
        </w:rPr>
        <w:t>secţie</w:t>
      </w:r>
      <w:proofErr w:type="spellEnd"/>
      <w:r w:rsidRPr="00E62B78">
        <w:rPr>
          <w:b/>
          <w:lang w:val="fr-FR"/>
        </w:rPr>
        <w:t> :                                                                                  As.med.pr. </w:t>
      </w:r>
      <w:proofErr w:type="spellStart"/>
      <w:r w:rsidRPr="00E62B78">
        <w:rPr>
          <w:b/>
          <w:lang w:val="fr-FR"/>
        </w:rPr>
        <w:t>şefă</w:t>
      </w:r>
      <w:proofErr w:type="spellEnd"/>
      <w:r w:rsidRPr="00E62B78">
        <w:rPr>
          <w:b/>
          <w:lang w:val="fr-FR"/>
        </w:rPr>
        <w:t xml:space="preserve"> </w:t>
      </w:r>
      <w:proofErr w:type="spellStart"/>
      <w:r w:rsidRPr="00E62B78">
        <w:rPr>
          <w:b/>
          <w:lang w:val="fr-FR"/>
        </w:rPr>
        <w:t>secţie</w:t>
      </w:r>
      <w:proofErr w:type="spellEnd"/>
      <w:r w:rsidRPr="00E62B78">
        <w:rPr>
          <w:b/>
          <w:lang w:val="fr-FR"/>
        </w:rPr>
        <w:t>:</w:t>
      </w:r>
    </w:p>
    <w:p w14:paraId="39B45455" w14:textId="77777777" w:rsidR="00E85686" w:rsidRDefault="00E85686" w:rsidP="00E85686">
      <w:pPr>
        <w:pStyle w:val="Default"/>
        <w:jc w:val="both"/>
        <w:rPr>
          <w:rFonts w:ascii="Times New Roman" w:hAnsi="Times New Roman" w:cs="Times New Roman"/>
          <w:b/>
          <w:bCs/>
          <w:color w:val="auto"/>
          <w:lang w:val="fr-FR"/>
        </w:rPr>
      </w:pPr>
      <w:bookmarkStart w:id="0" w:name="_GoBack"/>
      <w:bookmarkEnd w:id="0"/>
    </w:p>
    <w:p w14:paraId="56142116" w14:textId="77777777" w:rsidR="00E85686" w:rsidRDefault="00E85686" w:rsidP="00E85686">
      <w:pPr>
        <w:pStyle w:val="Default"/>
        <w:jc w:val="both"/>
        <w:rPr>
          <w:rFonts w:ascii="Times New Roman" w:hAnsi="Times New Roman" w:cs="Times New Roman"/>
          <w:b/>
          <w:bCs/>
          <w:color w:val="auto"/>
          <w:lang w:val="fr-FR"/>
        </w:rPr>
      </w:pPr>
    </w:p>
    <w:p w14:paraId="5D462B85" w14:textId="77777777" w:rsidR="00E85686" w:rsidRDefault="00E85686" w:rsidP="00E85686">
      <w:pPr>
        <w:pStyle w:val="Default"/>
        <w:jc w:val="both"/>
        <w:rPr>
          <w:rFonts w:ascii="Times New Roman" w:hAnsi="Times New Roman" w:cs="Times New Roman"/>
          <w:b/>
          <w:bCs/>
          <w:color w:val="auto"/>
          <w:lang w:val="fr-FR"/>
        </w:rPr>
      </w:pPr>
    </w:p>
    <w:p w14:paraId="6800880C" w14:textId="77777777" w:rsidR="00E85686" w:rsidRDefault="00E85686" w:rsidP="00E85686">
      <w:pPr>
        <w:pStyle w:val="Default"/>
        <w:jc w:val="both"/>
        <w:rPr>
          <w:rFonts w:ascii="Times New Roman" w:hAnsi="Times New Roman" w:cs="Times New Roman"/>
          <w:b/>
          <w:bCs/>
          <w:color w:val="auto"/>
          <w:lang w:val="fr-FR"/>
        </w:rPr>
      </w:pPr>
    </w:p>
    <w:p w14:paraId="7770226D" w14:textId="77777777" w:rsidR="00E85686" w:rsidRDefault="00E85686" w:rsidP="00E85686">
      <w:pPr>
        <w:pStyle w:val="Default"/>
        <w:jc w:val="both"/>
        <w:rPr>
          <w:rFonts w:ascii="Times New Roman" w:hAnsi="Times New Roman" w:cs="Times New Roman"/>
          <w:b/>
          <w:bCs/>
          <w:color w:val="auto"/>
          <w:lang w:val="fr-FR"/>
        </w:rPr>
      </w:pPr>
    </w:p>
    <w:p w14:paraId="4E9937D3" w14:textId="4FA9027C" w:rsidR="00FE7373" w:rsidRDefault="0085494A">
      <w:r>
        <w:rPr>
          <w:noProof/>
        </w:rPr>
        <w:drawing>
          <wp:anchor distT="0" distB="0" distL="114300" distR="114300" simplePos="0" relativeHeight="251661312" behindDoc="1" locked="1" layoutInCell="1" allowOverlap="1" wp14:anchorId="21D11F86" wp14:editId="43825E16">
            <wp:simplePos x="0" y="0"/>
            <wp:positionH relativeFrom="page">
              <wp:posOffset>-76200</wp:posOffset>
            </wp:positionH>
            <wp:positionV relativeFrom="page">
              <wp:posOffset>8801735</wp:posOffset>
            </wp:positionV>
            <wp:extent cx="7559040" cy="1331595"/>
            <wp:effectExtent l="0" t="0" r="381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SK_letterhead_Foot_HU-R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331595"/>
                    </a:xfrm>
                    <a:prstGeom prst="rect">
                      <a:avLst/>
                    </a:prstGeom>
                  </pic:spPr>
                </pic:pic>
              </a:graphicData>
            </a:graphic>
            <wp14:sizeRelH relativeFrom="margin">
              <wp14:pctWidth>0</wp14:pctWidth>
            </wp14:sizeRelH>
            <wp14:sizeRelV relativeFrom="margin">
              <wp14:pctHeight>0</wp14:pctHeight>
            </wp14:sizeRelV>
          </wp:anchor>
        </w:drawing>
      </w:r>
    </w:p>
    <w:sectPr w:rsidR="00FE7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520F3"/>
    <w:multiLevelType w:val="hybridMultilevel"/>
    <w:tmpl w:val="88021A86"/>
    <w:lvl w:ilvl="0" w:tplc="2D521B00">
      <w:start w:val="10"/>
      <w:numFmt w:val="bullet"/>
      <w:lvlText w:val="-"/>
      <w:lvlJc w:val="right"/>
      <w:pPr>
        <w:tabs>
          <w:tab w:val="num" w:pos="72"/>
        </w:tabs>
        <w:ind w:left="72" w:hanging="72"/>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3E615A8F"/>
    <w:multiLevelType w:val="hybridMultilevel"/>
    <w:tmpl w:val="D67E316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73"/>
    <w:rsid w:val="0085494A"/>
    <w:rsid w:val="00E85686"/>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84EE"/>
  <w15:chartTrackingRefBased/>
  <w15:docId w15:val="{900BFD48-79A0-4E44-AE70-37F5B5F1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8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5686"/>
    <w:pPr>
      <w:autoSpaceDE w:val="0"/>
      <w:autoSpaceDN w:val="0"/>
      <w:adjustRightInd w:val="0"/>
      <w:spacing w:after="0" w:line="240" w:lineRule="auto"/>
    </w:pPr>
    <w:rPr>
      <w:rFonts w:ascii="Franklin Gothic Medium" w:eastAsia="Times New Roman" w:hAnsi="Franklin Gothic Medium" w:cs="Franklin Gothic Medium"/>
      <w:color w:val="000000"/>
      <w:sz w:val="24"/>
      <w:szCs w:val="24"/>
    </w:rPr>
  </w:style>
  <w:style w:type="paragraph" w:customStyle="1" w:styleId="Nincstrkz">
    <w:name w:val="Nincs térköz"/>
    <w:qFormat/>
    <w:rsid w:val="00E85686"/>
    <w:pPr>
      <w:spacing w:after="0" w:line="240" w:lineRule="auto"/>
    </w:pPr>
    <w:rPr>
      <w:rFonts w:ascii="Calibri" w:eastAsia="Times New Roman" w:hAnsi="Calibri" w:cs="Calibri"/>
    </w:rPr>
  </w:style>
  <w:style w:type="paragraph" w:styleId="NoSpacing">
    <w:name w:val="No Spacing"/>
    <w:link w:val="NoSpacingChar"/>
    <w:uiPriority w:val="1"/>
    <w:qFormat/>
    <w:rsid w:val="00E85686"/>
    <w:pPr>
      <w:spacing w:after="0" w:line="240" w:lineRule="auto"/>
    </w:pPr>
    <w:rPr>
      <w:rFonts w:ascii="Times New Roman" w:eastAsia="Times New Roman" w:hAnsi="Times New Roman" w:cs="Times New Roman"/>
      <w:sz w:val="24"/>
      <w:szCs w:val="20"/>
    </w:rPr>
  </w:style>
  <w:style w:type="character" w:customStyle="1" w:styleId="NoSpacingChar">
    <w:name w:val="No Spacing Char"/>
    <w:link w:val="NoSpacing"/>
    <w:uiPriority w:val="1"/>
    <w:rsid w:val="00E85686"/>
    <w:rPr>
      <w:rFonts w:ascii="Times New Roman" w:eastAsia="Times New Roman" w:hAnsi="Times New Roman" w:cs="Times New Roman"/>
      <w:sz w:val="24"/>
      <w:szCs w:val="20"/>
    </w:rPr>
  </w:style>
  <w:style w:type="character" w:customStyle="1" w:styleId="grame">
    <w:name w:val="grame"/>
    <w:basedOn w:val="DefaultParagraphFont"/>
    <w:rsid w:val="00E8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3</cp:revision>
  <dcterms:created xsi:type="dcterms:W3CDTF">2020-08-11T06:33:00Z</dcterms:created>
  <dcterms:modified xsi:type="dcterms:W3CDTF">2020-08-11T06:35:00Z</dcterms:modified>
</cp:coreProperties>
</file>